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F193DCD" w14:textId="77777777" w:rsidR="00CE0C26" w:rsidRPr="00710ED8" w:rsidRDefault="00CE0C26" w:rsidP="00B815AC">
      <w:pPr>
        <w:spacing w:after="0" w:line="240" w:lineRule="auto"/>
        <w:ind w:left="720" w:firstLine="720"/>
        <w:rPr>
          <w:rFonts w:ascii="Open Sans" w:hAnsi="Open Sans" w:cs="Open Sans"/>
          <w:b/>
          <w:sz w:val="28"/>
        </w:rPr>
      </w:pPr>
      <w:bookmarkStart w:id="0" w:name="_gjdgxs" w:colFirst="0" w:colLast="0"/>
      <w:bookmarkEnd w:id="0"/>
      <w:r>
        <w:rPr>
          <w:noProof/>
        </w:rPr>
        <w:drawing>
          <wp:anchor distT="0" distB="0" distL="114300" distR="114300" simplePos="0" relativeHeight="251659264" behindDoc="0" locked="0" layoutInCell="1" allowOverlap="1" wp14:anchorId="6E08A08E" wp14:editId="5C0446D2">
            <wp:simplePos x="0" y="0"/>
            <wp:positionH relativeFrom="margin">
              <wp:posOffset>-495300</wp:posOffset>
            </wp:positionH>
            <wp:positionV relativeFrom="paragraph">
              <wp:posOffset>-643255</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Pr>
          <w:b/>
          <w:sz w:val="28"/>
        </w:rPr>
        <w:t xml:space="preserve"> </w:t>
      </w:r>
      <w:r>
        <w:rPr>
          <w:rFonts w:ascii="Open Sans" w:hAnsi="Open Sans" w:cs="Open Sans"/>
          <w:b/>
          <w:sz w:val="28"/>
        </w:rPr>
        <w:t>Grade 5</w:t>
      </w:r>
      <w:r w:rsidRPr="00710ED8">
        <w:rPr>
          <w:rFonts w:ascii="Open Sans" w:hAnsi="Open Sans" w:cs="Open Sans"/>
          <w:b/>
          <w:sz w:val="28"/>
        </w:rPr>
        <w:t xml:space="preserve"> ELA INSTRUCTIONAL MATERIALS SCREENING INSTRUMENT</w:t>
      </w:r>
    </w:p>
    <w:p w14:paraId="566488E2" w14:textId="77777777" w:rsidR="00CE0C26" w:rsidRPr="00710ED8" w:rsidRDefault="00CE0C26" w:rsidP="00CE0C26">
      <w:pPr>
        <w:rPr>
          <w:rFonts w:ascii="Open Sans" w:hAnsi="Open Sans" w:cs="Open Sans"/>
          <w:b/>
          <w:sz w:val="20"/>
          <w:szCs w:val="20"/>
        </w:rPr>
      </w:pPr>
    </w:p>
    <w:p w14:paraId="69E434C5" w14:textId="77777777" w:rsidR="00CE0C26" w:rsidRPr="00D006B4" w:rsidRDefault="00CE0C26" w:rsidP="00CE0C26">
      <w:pPr>
        <w:ind w:left="-270"/>
        <w:rPr>
          <w:rFonts w:ascii="Open Sans" w:hAnsi="Open Sans" w:cs="Open Sans"/>
          <w:b/>
          <w:sz w:val="24"/>
          <w:szCs w:val="24"/>
        </w:rPr>
      </w:pPr>
      <w:r w:rsidRPr="00D006B4">
        <w:rPr>
          <w:rFonts w:ascii="Open Sans" w:hAnsi="Open Sans" w:cs="Open Sans"/>
          <w:b/>
          <w:sz w:val="24"/>
          <w:szCs w:val="24"/>
        </w:rPr>
        <w:t>SECTION I: NON-NEGOTIABLE ALIGNMENT CRITERIA</w:t>
      </w:r>
    </w:p>
    <w:p w14:paraId="72C94E44" w14:textId="77777777" w:rsidR="00CE0C26" w:rsidRPr="00D006B4" w:rsidRDefault="00CE0C26" w:rsidP="00CE0C26">
      <w:pPr>
        <w:ind w:left="-270"/>
        <w:rPr>
          <w:rFonts w:ascii="Open Sans" w:hAnsi="Open Sans" w:cs="Open Sans"/>
          <w:i/>
          <w:sz w:val="24"/>
          <w:szCs w:val="24"/>
        </w:rPr>
      </w:pPr>
      <w:r w:rsidRPr="00D006B4">
        <w:rPr>
          <w:rFonts w:ascii="Open Sans" w:hAnsi="Open Sans" w:cs="Open Sans"/>
          <w:i/>
          <w:sz w:val="24"/>
          <w:szCs w:val="24"/>
        </w:rPr>
        <w:t xml:space="preserve">All submissions must be aligned to the Tennessee </w:t>
      </w:r>
      <w:r>
        <w:rPr>
          <w:rFonts w:ascii="Open Sans" w:hAnsi="Open Sans" w:cs="Open Sans"/>
          <w:i/>
          <w:sz w:val="24"/>
          <w:szCs w:val="24"/>
        </w:rPr>
        <w:t>English Language Arts</w:t>
      </w:r>
      <w:r w:rsidRPr="00D006B4">
        <w:rPr>
          <w:rFonts w:ascii="Open Sans" w:hAnsi="Open Sans" w:cs="Open Sans"/>
          <w:i/>
          <w:sz w:val="24"/>
          <w:szCs w:val="24"/>
        </w:rPr>
        <w:t xml:space="preserve"> Standards and therefore must meet the non-negotiable criteria of Section I prior to moving to Section II. </w:t>
      </w:r>
    </w:p>
    <w:p w14:paraId="2FCC8BB4" w14:textId="77777777" w:rsidR="00CE0C26" w:rsidRPr="007B16BF" w:rsidRDefault="00CE0C26" w:rsidP="00CE0C26">
      <w:pPr>
        <w:ind w:left="-270"/>
        <w:rPr>
          <w:rFonts w:ascii="Open Sans" w:eastAsia="Times New Roman" w:hAnsi="Open Sans" w:cs="Open Sans"/>
          <w:sz w:val="24"/>
          <w:szCs w:val="24"/>
        </w:rPr>
      </w:pPr>
      <w:r w:rsidRPr="00D006B4">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bookmarkStart w:id="1" w:name="_GoBack"/>
      <w:r w:rsidRPr="00852945">
        <w:rPr>
          <w:rFonts w:ascii="Open Sans" w:hAnsi="Open Sans" w:cs="Open Sans"/>
          <w:sz w:val="24"/>
          <w:szCs w:val="24"/>
        </w:rPr>
        <w:t>Evaluators</w:t>
      </w:r>
      <w:bookmarkEnd w:id="1"/>
      <w:r w:rsidRPr="00D006B4">
        <w:rPr>
          <w:rFonts w:ascii="Open Sans" w:hAnsi="Open Sans" w:cs="Open Sans"/>
          <w:i/>
          <w:sz w:val="24"/>
          <w:szCs w:val="24"/>
        </w:rPr>
        <w:t xml:space="preserve"> </w:t>
      </w:r>
      <w:r w:rsidRPr="00D006B4">
        <w:rPr>
          <w:rFonts w:ascii="Open Sans" w:eastAsia="Times New Roman" w:hAnsi="Open Sans" w:cs="Open Sans"/>
          <w:sz w:val="24"/>
          <w:szCs w:val="24"/>
        </w:rPr>
        <w:t xml:space="preserve">of materials must be well versed in the standards for the grade/course(s) aligned to </w:t>
      </w:r>
      <w:r w:rsidRPr="0050257C">
        <w:rPr>
          <w:rFonts w:ascii="Open Sans" w:eastAsia="Times New Roman" w:hAnsi="Open Sans" w:cs="Open Sans"/>
          <w:sz w:val="24"/>
          <w:szCs w:val="24"/>
        </w:rPr>
        <w:t>the materials in question, how the content fits into the progressions in the content standards, and the expectations of the standards.</w:t>
      </w:r>
      <w:r w:rsidRPr="00D006B4">
        <w:rPr>
          <w:rFonts w:ascii="Open Sans" w:eastAsia="Times New Roman" w:hAnsi="Open Sans" w:cs="Open Sans"/>
          <w:sz w:val="24"/>
          <w:szCs w:val="24"/>
        </w:rPr>
        <w:t xml:space="preserve">  </w:t>
      </w:r>
    </w:p>
    <w:p w14:paraId="55183BC0" w14:textId="77777777" w:rsidR="00331B20" w:rsidRDefault="00331B20">
      <w:pPr>
        <w:widowControl w:val="0"/>
        <w:spacing w:after="0" w:line="276" w:lineRule="auto"/>
      </w:pPr>
    </w:p>
    <w:tbl>
      <w:tblPr>
        <w:tblW w:w="14215" w:type="dxa"/>
        <w:jc w:val="center"/>
        <w:tblLayout w:type="fixed"/>
        <w:tblCellMar>
          <w:left w:w="10" w:type="dxa"/>
          <w:right w:w="10" w:type="dxa"/>
        </w:tblCellMar>
        <w:tblLook w:val="0000" w:firstRow="0" w:lastRow="0" w:firstColumn="0" w:lastColumn="0" w:noHBand="0" w:noVBand="0"/>
      </w:tblPr>
      <w:tblGrid>
        <w:gridCol w:w="2340"/>
        <w:gridCol w:w="5220"/>
        <w:gridCol w:w="630"/>
        <w:gridCol w:w="540"/>
        <w:gridCol w:w="5485"/>
      </w:tblGrid>
      <w:tr w:rsidR="00CE0C26" w:rsidRPr="00236A21" w14:paraId="0AA8CB2C" w14:textId="77777777" w:rsidTr="007D0609">
        <w:trPr>
          <w:trHeight w:val="1020"/>
          <w:jc w:val="center"/>
        </w:trPr>
        <w:tc>
          <w:tcPr>
            <w:tcW w:w="14215" w:type="dxa"/>
            <w:gridSpan w:val="5"/>
            <w:tcBorders>
              <w:top w:val="single" w:sz="4" w:space="0" w:color="000001"/>
              <w:left w:val="single" w:sz="4" w:space="0" w:color="000001"/>
              <w:bottom w:val="single" w:sz="4" w:space="0" w:color="000001"/>
              <w:right w:val="single" w:sz="4" w:space="0" w:color="000001"/>
            </w:tcBorders>
            <w:shd w:val="clear" w:color="auto" w:fill="D0CECE"/>
            <w:tcMar>
              <w:top w:w="0" w:type="dxa"/>
              <w:left w:w="113" w:type="dxa"/>
              <w:bottom w:w="0" w:type="dxa"/>
              <w:right w:w="108" w:type="dxa"/>
            </w:tcMar>
          </w:tcPr>
          <w:p w14:paraId="1DB919E8" w14:textId="77777777" w:rsidR="00CE0C26" w:rsidRPr="00236A21" w:rsidRDefault="00CE0C26" w:rsidP="007D0609">
            <w:pPr>
              <w:pStyle w:val="Standard"/>
              <w:jc w:val="center"/>
              <w:rPr>
                <w:rFonts w:ascii="Open Sans" w:hAnsi="Open Sans" w:cs="Open Sans"/>
                <w:sz w:val="20"/>
                <w:szCs w:val="20"/>
              </w:rPr>
            </w:pPr>
            <w:r w:rsidRPr="00236A21">
              <w:rPr>
                <w:rFonts w:ascii="Open Sans" w:hAnsi="Open Sans" w:cs="Open Sans"/>
                <w:b/>
                <w:sz w:val="20"/>
                <w:szCs w:val="20"/>
              </w:rPr>
              <w:t>SECTION I. Alignment to Tennessee Academic Standards for English Language Arts</w:t>
            </w:r>
          </w:p>
          <w:p w14:paraId="612394FF" w14:textId="77777777" w:rsidR="00CE0C26" w:rsidRPr="00236A21" w:rsidRDefault="00CE0C26" w:rsidP="007D0609">
            <w:pPr>
              <w:pStyle w:val="Standard"/>
              <w:rPr>
                <w:rFonts w:ascii="Open Sans" w:hAnsi="Open Sans" w:cs="Open Sans"/>
                <w:sz w:val="18"/>
                <w:szCs w:val="18"/>
              </w:rPr>
            </w:pPr>
          </w:p>
          <w:p w14:paraId="2D17F1ED" w14:textId="77777777" w:rsidR="00CE0C26" w:rsidRPr="00236A21" w:rsidRDefault="00CE0C26" w:rsidP="007D0609">
            <w:pPr>
              <w:pStyle w:val="Standard"/>
              <w:rPr>
                <w:rFonts w:ascii="Open Sans" w:hAnsi="Open Sans" w:cs="Open Sans"/>
                <w:sz w:val="18"/>
                <w:szCs w:val="18"/>
              </w:rPr>
            </w:pPr>
            <w:r w:rsidRPr="00236A21">
              <w:rPr>
                <w:rFonts w:ascii="Open Sans" w:hAnsi="Open Sans" w:cs="Open Sans"/>
                <w:b/>
                <w:i/>
                <w:sz w:val="18"/>
                <w:szCs w:val="18"/>
              </w:rPr>
              <w:t xml:space="preserve">Part A. Course Standards:  </w:t>
            </w:r>
            <w:r w:rsidRPr="00236A21">
              <w:rPr>
                <w:rFonts w:ascii="Open Sans" w:hAnsi="Open Sans" w:cs="Open Sans"/>
                <w:sz w:val="18"/>
                <w:szCs w:val="18"/>
              </w:rPr>
              <w:t>The instructional materials represent 100% alignment with the Tennessee English Language Arts Standards and explicitly focus teaching and learning on the course standards, at the rigor necessary for students to reach mastery:</w:t>
            </w:r>
          </w:p>
        </w:tc>
      </w:tr>
      <w:tr w:rsidR="00CE0C26" w:rsidRPr="00236A21" w14:paraId="5E9B85BD" w14:textId="77777777" w:rsidTr="007D0609">
        <w:trPr>
          <w:trHeight w:val="480"/>
          <w:jc w:val="center"/>
        </w:trPr>
        <w:tc>
          <w:tcPr>
            <w:tcW w:w="7560" w:type="dxa"/>
            <w:gridSpan w:val="2"/>
            <w:tcBorders>
              <w:top w:val="single" w:sz="4" w:space="0" w:color="000001"/>
              <w:left w:val="single" w:sz="4" w:space="0" w:color="000001"/>
              <w:bottom w:val="single" w:sz="4" w:space="0" w:color="000001"/>
              <w:right w:val="single" w:sz="4" w:space="0" w:color="000001"/>
            </w:tcBorders>
            <w:shd w:val="clear" w:color="auto" w:fill="F2F2F2"/>
            <w:tcMar>
              <w:top w:w="0" w:type="dxa"/>
              <w:left w:w="113" w:type="dxa"/>
              <w:bottom w:w="0" w:type="dxa"/>
              <w:right w:w="108" w:type="dxa"/>
            </w:tcMar>
          </w:tcPr>
          <w:p w14:paraId="088701B2" w14:textId="77777777" w:rsidR="00CE0C26" w:rsidRPr="00236A21" w:rsidRDefault="00CE0C26" w:rsidP="007D0609">
            <w:pPr>
              <w:pStyle w:val="Standard"/>
              <w:spacing w:after="0" w:line="240" w:lineRule="auto"/>
              <w:jc w:val="center"/>
              <w:rPr>
                <w:rFonts w:ascii="Open Sans" w:eastAsia="Arial" w:hAnsi="Open Sans" w:cs="Open Sans"/>
                <w:sz w:val="18"/>
                <w:szCs w:val="18"/>
              </w:rPr>
            </w:pPr>
          </w:p>
          <w:p w14:paraId="3E58D1AC" w14:textId="77777777" w:rsidR="00CE0C26" w:rsidRPr="00236A21" w:rsidRDefault="00CE0C26" w:rsidP="007D0609">
            <w:pPr>
              <w:pStyle w:val="Default"/>
              <w:jc w:val="center"/>
              <w:rPr>
                <w:rFonts w:ascii="Open Sans" w:hAnsi="Open Sans" w:cs="Open Sans"/>
                <w:b/>
                <w:sz w:val="20"/>
                <w:szCs w:val="20"/>
              </w:rPr>
            </w:pPr>
            <w:r w:rsidRPr="00236A21">
              <w:rPr>
                <w:rFonts w:ascii="Open Sans" w:hAnsi="Open Sans" w:cs="Open Sans"/>
                <w:b/>
                <w:sz w:val="20"/>
                <w:szCs w:val="20"/>
              </w:rPr>
              <w:t xml:space="preserve">FOUNDATIONAL LITERACY STANDARDS </w:t>
            </w:r>
          </w:p>
          <w:p w14:paraId="70707C50" w14:textId="77777777" w:rsidR="00CE0C26" w:rsidRPr="00236A21" w:rsidRDefault="00CE0C26" w:rsidP="007D0609">
            <w:pPr>
              <w:pStyle w:val="Standard"/>
              <w:tabs>
                <w:tab w:val="left" w:pos="450"/>
              </w:tabs>
              <w:spacing w:after="0" w:line="276" w:lineRule="auto"/>
              <w:ind w:left="90"/>
              <w:jc w:val="center"/>
              <w:rPr>
                <w:rFonts w:ascii="Open Sans" w:hAnsi="Open Sans" w:cs="Open Sans"/>
                <w:sz w:val="18"/>
                <w:szCs w:val="18"/>
              </w:rPr>
            </w:pPr>
            <w:r w:rsidRPr="00236A21">
              <w:rPr>
                <w:rFonts w:ascii="Open Sans" w:eastAsia="Helvetica Neue" w:hAnsi="Open Sans" w:cs="Open Sans"/>
                <w:sz w:val="18"/>
                <w:szCs w:val="18"/>
              </w:rPr>
              <w:t xml:space="preserve"> </w:t>
            </w: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top w:w="0" w:type="dxa"/>
              <w:left w:w="113" w:type="dxa"/>
              <w:bottom w:w="0" w:type="dxa"/>
              <w:right w:w="108" w:type="dxa"/>
            </w:tcMar>
          </w:tcPr>
          <w:p w14:paraId="265DF82F" w14:textId="77777777" w:rsidR="00CE0C26" w:rsidRPr="00236A21" w:rsidRDefault="00CE0C26" w:rsidP="007D0609">
            <w:pPr>
              <w:pStyle w:val="Standard"/>
              <w:rPr>
                <w:rFonts w:ascii="Open Sans" w:hAnsi="Open Sans" w:cs="Open Sans"/>
                <w:sz w:val="18"/>
                <w:szCs w:val="18"/>
              </w:rPr>
            </w:pPr>
            <w:r w:rsidRPr="00236A21">
              <w:rPr>
                <w:rFonts w:ascii="Open Sans" w:hAnsi="Open Sans" w:cs="Open Sans"/>
                <w:b/>
                <w:sz w:val="18"/>
                <w:szCs w:val="18"/>
              </w:rPr>
              <w:t>Yes</w:t>
            </w:r>
          </w:p>
        </w:tc>
        <w:tc>
          <w:tcPr>
            <w:tcW w:w="540" w:type="dxa"/>
            <w:tcBorders>
              <w:top w:val="single" w:sz="4" w:space="0" w:color="000001"/>
              <w:left w:val="single" w:sz="4" w:space="0" w:color="000001"/>
              <w:bottom w:val="single" w:sz="4" w:space="0" w:color="000001"/>
              <w:right w:val="single" w:sz="4" w:space="0" w:color="000001"/>
            </w:tcBorders>
            <w:shd w:val="clear" w:color="auto" w:fill="F2F2F2"/>
            <w:tcMar>
              <w:top w:w="0" w:type="dxa"/>
              <w:left w:w="113" w:type="dxa"/>
              <w:bottom w:w="0" w:type="dxa"/>
              <w:right w:w="108" w:type="dxa"/>
            </w:tcMar>
          </w:tcPr>
          <w:p w14:paraId="7E06E4EF" w14:textId="77777777" w:rsidR="00CE0C26" w:rsidRPr="00236A21" w:rsidRDefault="00CE0C26" w:rsidP="007D0609">
            <w:pPr>
              <w:pStyle w:val="Standard"/>
              <w:rPr>
                <w:rFonts w:ascii="Open Sans" w:hAnsi="Open Sans" w:cs="Open Sans"/>
                <w:sz w:val="18"/>
                <w:szCs w:val="18"/>
              </w:rPr>
            </w:pPr>
            <w:r w:rsidRPr="00236A21">
              <w:rPr>
                <w:rFonts w:ascii="Open Sans" w:hAnsi="Open Sans" w:cs="Open Sans"/>
                <w:b/>
                <w:sz w:val="18"/>
                <w:szCs w:val="18"/>
              </w:rPr>
              <w:t>No</w:t>
            </w:r>
          </w:p>
        </w:tc>
        <w:tc>
          <w:tcPr>
            <w:tcW w:w="5485" w:type="dxa"/>
            <w:tcBorders>
              <w:top w:val="single" w:sz="4" w:space="0" w:color="000001"/>
              <w:left w:val="single" w:sz="4" w:space="0" w:color="000001"/>
              <w:bottom w:val="single" w:sz="4" w:space="0" w:color="000001"/>
              <w:right w:val="single" w:sz="4" w:space="0" w:color="000001"/>
            </w:tcBorders>
            <w:shd w:val="clear" w:color="auto" w:fill="F2F2F2"/>
            <w:tcMar>
              <w:top w:w="0" w:type="dxa"/>
              <w:left w:w="113" w:type="dxa"/>
              <w:bottom w:w="0" w:type="dxa"/>
              <w:right w:w="108" w:type="dxa"/>
            </w:tcMar>
          </w:tcPr>
          <w:p w14:paraId="69899810" w14:textId="77777777" w:rsidR="00CE0C26" w:rsidRPr="00236A21" w:rsidRDefault="00CE0C26" w:rsidP="007D0609">
            <w:pPr>
              <w:pStyle w:val="Standard"/>
              <w:rPr>
                <w:rFonts w:ascii="Open Sans" w:hAnsi="Open Sans" w:cs="Open Sans"/>
                <w:sz w:val="18"/>
                <w:szCs w:val="18"/>
              </w:rPr>
            </w:pPr>
            <w:r w:rsidRPr="00236A21">
              <w:rPr>
                <w:rFonts w:ascii="Open Sans" w:hAnsi="Open Sans" w:cs="Open Sans"/>
                <w:b/>
                <w:sz w:val="18"/>
                <w:szCs w:val="18"/>
              </w:rPr>
              <w:t>Evidence (e.g., page numbers and/or examples of inclusion)</w:t>
            </w:r>
          </w:p>
        </w:tc>
      </w:tr>
      <w:tr w:rsidR="00CE0C26" w:rsidRPr="00236A21" w14:paraId="1535FA5A" w14:textId="77777777" w:rsidTr="007D0609">
        <w:trPr>
          <w:trHeight w:val="1260"/>
          <w:jc w:val="center"/>
        </w:trPr>
        <w:tc>
          <w:tcPr>
            <w:tcW w:w="23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14:paraId="0F667B08" w14:textId="77777777" w:rsidR="00CE0C26" w:rsidRPr="00236A21" w:rsidRDefault="00CE0C26" w:rsidP="007D0609">
            <w:pPr>
              <w:pStyle w:val="Default"/>
              <w:rPr>
                <w:rFonts w:ascii="Open Sans" w:hAnsi="Open Sans" w:cs="Open Sans"/>
                <w:b/>
                <w:sz w:val="18"/>
                <w:szCs w:val="18"/>
              </w:rPr>
            </w:pPr>
            <w:r w:rsidRPr="00236A21">
              <w:rPr>
                <w:rFonts w:ascii="Open Sans" w:hAnsi="Open Sans" w:cs="Open Sans"/>
                <w:b/>
                <w:sz w:val="18"/>
                <w:szCs w:val="18"/>
              </w:rPr>
              <w:t>Standard 1</w:t>
            </w:r>
          </w:p>
          <w:p w14:paraId="698A8D70" w14:textId="77777777" w:rsidR="00CE0C26" w:rsidRPr="00236A21" w:rsidRDefault="00CE0C26" w:rsidP="007D0609">
            <w:pPr>
              <w:pStyle w:val="Default"/>
              <w:rPr>
                <w:rFonts w:ascii="Open Sans" w:hAnsi="Open Sans" w:cs="Open Sans"/>
                <w:b/>
                <w:sz w:val="18"/>
                <w:szCs w:val="18"/>
              </w:rPr>
            </w:pPr>
          </w:p>
          <w:p w14:paraId="0360EFFC" w14:textId="77777777" w:rsidR="00CE0C26" w:rsidRPr="00236A21" w:rsidRDefault="00CE0C26" w:rsidP="007D0609">
            <w:pPr>
              <w:pStyle w:val="Default"/>
              <w:rPr>
                <w:rFonts w:ascii="Open Sans" w:hAnsi="Open Sans" w:cs="Open Sans"/>
                <w:sz w:val="18"/>
                <w:szCs w:val="18"/>
              </w:rPr>
            </w:pPr>
            <w:r w:rsidRPr="00236A21">
              <w:rPr>
                <w:rFonts w:ascii="Open Sans" w:hAnsi="Open Sans" w:cs="Open Sans"/>
                <w:b/>
                <w:sz w:val="18"/>
                <w:szCs w:val="18"/>
              </w:rPr>
              <w:t xml:space="preserve"> Category</w:t>
            </w:r>
            <w:r w:rsidRPr="00236A21">
              <w:rPr>
                <w:rFonts w:ascii="Open Sans" w:hAnsi="Open Sans" w:cs="Open Sans"/>
                <w:sz w:val="18"/>
                <w:szCs w:val="18"/>
              </w:rPr>
              <w:t xml:space="preserve"> </w:t>
            </w:r>
          </w:p>
          <w:p w14:paraId="38E35869" w14:textId="77777777" w:rsidR="00CE0C26" w:rsidRPr="00236A21" w:rsidRDefault="00CE0C26" w:rsidP="007D0609">
            <w:pPr>
              <w:pStyle w:val="Default"/>
              <w:rPr>
                <w:rFonts w:ascii="Open Sans" w:hAnsi="Open Sans" w:cs="Open Sans"/>
                <w:sz w:val="18"/>
                <w:szCs w:val="18"/>
              </w:rPr>
            </w:pPr>
            <w:r w:rsidRPr="00236A21">
              <w:rPr>
                <w:rFonts w:ascii="Open Sans" w:hAnsi="Open Sans" w:cs="Open Sans"/>
                <w:sz w:val="18"/>
                <w:szCs w:val="18"/>
              </w:rPr>
              <w:t xml:space="preserve">Print Concepts </w:t>
            </w:r>
          </w:p>
          <w:p w14:paraId="04C38106" w14:textId="77777777" w:rsidR="00CE0C26" w:rsidRPr="00236A21" w:rsidRDefault="00CE0C26" w:rsidP="007D0609">
            <w:pPr>
              <w:pStyle w:val="Default"/>
              <w:rPr>
                <w:rFonts w:ascii="Open Sans" w:hAnsi="Open Sans" w:cs="Open Sans"/>
                <w:b/>
                <w:sz w:val="18"/>
                <w:szCs w:val="18"/>
              </w:rPr>
            </w:pPr>
          </w:p>
          <w:p w14:paraId="5B398497" w14:textId="77777777" w:rsidR="00CE0C26" w:rsidRPr="00236A21" w:rsidRDefault="00CE0C26" w:rsidP="007D0609">
            <w:pPr>
              <w:pStyle w:val="Default"/>
              <w:rPr>
                <w:rFonts w:ascii="Open Sans" w:hAnsi="Open Sans" w:cs="Open Sans"/>
                <w:sz w:val="18"/>
                <w:szCs w:val="18"/>
              </w:rPr>
            </w:pPr>
            <w:r w:rsidRPr="00236A21">
              <w:rPr>
                <w:rFonts w:ascii="Open Sans" w:hAnsi="Open Sans" w:cs="Open Sans"/>
                <w:b/>
                <w:sz w:val="18"/>
                <w:szCs w:val="18"/>
              </w:rPr>
              <w:t xml:space="preserve"> Cornerstone</w:t>
            </w:r>
            <w:r w:rsidRPr="00236A21">
              <w:rPr>
                <w:rFonts w:ascii="Open Sans" w:hAnsi="Open Sans" w:cs="Open Sans"/>
                <w:sz w:val="18"/>
                <w:szCs w:val="18"/>
              </w:rPr>
              <w:t xml:space="preserve"> </w:t>
            </w:r>
          </w:p>
          <w:p w14:paraId="48A084A6" w14:textId="77777777" w:rsidR="00CE0C26" w:rsidRPr="00236A21" w:rsidRDefault="00CE0C26" w:rsidP="007D0609">
            <w:pPr>
              <w:pStyle w:val="Default"/>
              <w:rPr>
                <w:rFonts w:ascii="Open Sans" w:hAnsi="Open Sans" w:cs="Open Sans"/>
                <w:sz w:val="18"/>
                <w:szCs w:val="18"/>
              </w:rPr>
            </w:pPr>
            <w:r w:rsidRPr="00236A21">
              <w:rPr>
                <w:rFonts w:ascii="Open Sans" w:hAnsi="Open Sans" w:cs="Open Sans"/>
                <w:sz w:val="18"/>
                <w:szCs w:val="18"/>
              </w:rPr>
              <w:t xml:space="preserve">Demonstrate understanding of the organization and basic features of print. </w:t>
            </w:r>
          </w:p>
          <w:p w14:paraId="510DAE71" w14:textId="77777777" w:rsidR="00CE0C26" w:rsidRPr="00236A21" w:rsidRDefault="00CE0C26" w:rsidP="007D0609">
            <w:pPr>
              <w:pStyle w:val="Standard"/>
              <w:spacing w:after="0" w:line="240" w:lineRule="auto"/>
              <w:rPr>
                <w:rFonts w:ascii="Open Sans" w:hAnsi="Open Sans" w:cs="Open Sans"/>
                <w:sz w:val="18"/>
                <w:szCs w:val="18"/>
              </w:rPr>
            </w:pPr>
          </w:p>
        </w:tc>
        <w:tc>
          <w:tcPr>
            <w:tcW w:w="522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tcPr>
          <w:p w14:paraId="14EA1299" w14:textId="77777777" w:rsidR="00CE0C26" w:rsidRPr="00236A21" w:rsidRDefault="00CE0C26" w:rsidP="007D0609">
            <w:pPr>
              <w:pStyle w:val="Standard"/>
              <w:spacing w:after="0" w:line="240" w:lineRule="auto"/>
              <w:rPr>
                <w:rFonts w:ascii="Open Sans" w:eastAsia="Arial" w:hAnsi="Open Sans" w:cs="Open Sans"/>
                <w:b/>
                <w:sz w:val="18"/>
                <w:szCs w:val="18"/>
              </w:rPr>
            </w:pPr>
          </w:p>
          <w:p w14:paraId="72D8407C" w14:textId="77777777" w:rsidR="00CE0C26" w:rsidRPr="00236A21" w:rsidRDefault="00CE0C26" w:rsidP="007D0609">
            <w:pPr>
              <w:pStyle w:val="Default"/>
              <w:rPr>
                <w:rFonts w:ascii="Open Sans" w:hAnsi="Open Sans" w:cs="Open Sans"/>
                <w:sz w:val="18"/>
                <w:szCs w:val="18"/>
              </w:rPr>
            </w:pPr>
            <w:r>
              <w:rPr>
                <w:rFonts w:ascii="Open Sans" w:hAnsi="Open Sans" w:cs="Open Sans"/>
                <w:b/>
                <w:bCs/>
                <w:sz w:val="18"/>
                <w:szCs w:val="18"/>
              </w:rPr>
              <w:t>Not applicable</w:t>
            </w:r>
          </w:p>
        </w:tc>
        <w:tc>
          <w:tcPr>
            <w:tcW w:w="630"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14:paraId="6D2ECB22" w14:textId="77777777" w:rsidR="00CE0C26" w:rsidRPr="00236A21" w:rsidRDefault="00CE0C26" w:rsidP="007D0609">
            <w:pPr>
              <w:pStyle w:val="Standard"/>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14:paraId="3733BB62" w14:textId="77777777" w:rsidR="00CE0C26" w:rsidRPr="00236A21" w:rsidRDefault="00CE0C26" w:rsidP="007D0609">
            <w:pPr>
              <w:pStyle w:val="Standard"/>
              <w:rPr>
                <w:rFonts w:ascii="Open Sans" w:hAnsi="Open Sans" w:cs="Open Sans"/>
                <w:sz w:val="18"/>
                <w:szCs w:val="18"/>
              </w:rPr>
            </w:pPr>
          </w:p>
        </w:tc>
        <w:tc>
          <w:tcPr>
            <w:tcW w:w="5485"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14:paraId="56A864F5" w14:textId="77777777" w:rsidR="00CE0C26" w:rsidRPr="00236A21" w:rsidRDefault="00CE0C26" w:rsidP="007D0609">
            <w:pPr>
              <w:pStyle w:val="Standard"/>
              <w:rPr>
                <w:rFonts w:ascii="Open Sans" w:hAnsi="Open Sans" w:cs="Open Sans"/>
                <w:sz w:val="18"/>
                <w:szCs w:val="18"/>
              </w:rPr>
            </w:pPr>
          </w:p>
        </w:tc>
      </w:tr>
      <w:tr w:rsidR="00CE0C26" w:rsidRPr="00236A21" w14:paraId="455F0CB8" w14:textId="77777777" w:rsidTr="007D0609">
        <w:trPr>
          <w:trHeight w:val="820"/>
          <w:jc w:val="center"/>
        </w:trPr>
        <w:tc>
          <w:tcPr>
            <w:tcW w:w="23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14:paraId="2D7795EF" w14:textId="5FBFC8AA" w:rsidR="00CE0C26" w:rsidRPr="00B815AC" w:rsidRDefault="00CE0C26" w:rsidP="00B815AC">
            <w:pPr>
              <w:rPr>
                <w:rFonts w:ascii="Open Sans" w:hAnsi="Open Sans" w:cs="Open Sans"/>
                <w:b/>
                <w:sz w:val="18"/>
                <w:szCs w:val="18"/>
              </w:rPr>
            </w:pPr>
            <w:r w:rsidRPr="00236A21">
              <w:rPr>
                <w:rFonts w:ascii="Open Sans" w:hAnsi="Open Sans" w:cs="Open Sans"/>
                <w:b/>
                <w:sz w:val="18"/>
                <w:szCs w:val="18"/>
              </w:rPr>
              <w:lastRenderedPageBreak/>
              <w:t>Standard 2</w:t>
            </w:r>
          </w:p>
          <w:tbl>
            <w:tblPr>
              <w:tblW w:w="1475" w:type="dxa"/>
              <w:tblLayout w:type="fixed"/>
              <w:tblCellMar>
                <w:left w:w="10" w:type="dxa"/>
                <w:right w:w="10" w:type="dxa"/>
              </w:tblCellMar>
              <w:tblLook w:val="0000" w:firstRow="0" w:lastRow="0" w:firstColumn="0" w:lastColumn="0" w:noHBand="0" w:noVBand="0"/>
            </w:tblPr>
            <w:tblGrid>
              <w:gridCol w:w="1475"/>
            </w:tblGrid>
            <w:tr w:rsidR="00CE0C26" w:rsidRPr="00236A21" w14:paraId="55B87DF1" w14:textId="77777777" w:rsidTr="007D0609">
              <w:trPr>
                <w:trHeight w:val="207"/>
              </w:trPr>
              <w:tc>
                <w:tcPr>
                  <w:tcW w:w="1475" w:type="dxa"/>
                  <w:tcBorders>
                    <w:top w:val="single" w:sz="2" w:space="0" w:color="FFFFFF"/>
                    <w:left w:val="single" w:sz="2" w:space="0" w:color="FFFFFF"/>
                    <w:right w:val="single" w:sz="2" w:space="0" w:color="FFFFFF"/>
                  </w:tcBorders>
                  <w:shd w:val="clear" w:color="auto" w:fill="auto"/>
                  <w:tcMar>
                    <w:top w:w="0" w:type="dxa"/>
                    <w:left w:w="108" w:type="dxa"/>
                    <w:bottom w:w="0" w:type="dxa"/>
                    <w:right w:w="108" w:type="dxa"/>
                  </w:tcMar>
                </w:tcPr>
                <w:p w14:paraId="5D316916" w14:textId="77777777" w:rsidR="00CE0C26" w:rsidRPr="00236A21" w:rsidRDefault="00CE0C26" w:rsidP="007D0609">
                  <w:pPr>
                    <w:pStyle w:val="Default"/>
                    <w:rPr>
                      <w:rFonts w:ascii="Open Sans" w:hAnsi="Open Sans" w:cs="Open Sans"/>
                      <w:sz w:val="18"/>
                      <w:szCs w:val="18"/>
                    </w:rPr>
                  </w:pPr>
                  <w:r w:rsidRPr="00236A21">
                    <w:rPr>
                      <w:rFonts w:ascii="Open Sans" w:hAnsi="Open Sans" w:cs="Open Sans"/>
                      <w:b/>
                      <w:sz w:val="18"/>
                      <w:szCs w:val="18"/>
                    </w:rPr>
                    <w:t>Category</w:t>
                  </w:r>
                  <w:r w:rsidRPr="00236A21">
                    <w:rPr>
                      <w:rFonts w:ascii="Open Sans" w:hAnsi="Open Sans" w:cs="Open Sans"/>
                      <w:sz w:val="18"/>
                      <w:szCs w:val="18"/>
                    </w:rPr>
                    <w:t xml:space="preserve"> Phonological Awareness</w:t>
                  </w:r>
                </w:p>
                <w:p w14:paraId="4B995E03" w14:textId="77777777" w:rsidR="00CE0C26" w:rsidRPr="00236A21" w:rsidRDefault="00CE0C26" w:rsidP="007D0609">
                  <w:pPr>
                    <w:pStyle w:val="Default"/>
                    <w:rPr>
                      <w:rFonts w:ascii="Open Sans" w:hAnsi="Open Sans" w:cs="Open Sans"/>
                      <w:sz w:val="18"/>
                      <w:szCs w:val="18"/>
                    </w:rPr>
                  </w:pPr>
                </w:p>
              </w:tc>
            </w:tr>
            <w:tr w:rsidR="00CE0C26" w:rsidRPr="00236A21" w14:paraId="08814DAC" w14:textId="77777777" w:rsidTr="007D0609">
              <w:trPr>
                <w:trHeight w:val="103"/>
              </w:trPr>
              <w:tc>
                <w:tcPr>
                  <w:tcW w:w="1475" w:type="dxa"/>
                  <w:tcBorders>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14:paraId="21C47320" w14:textId="77777777" w:rsidR="00CE0C26" w:rsidRPr="00236A21" w:rsidRDefault="00CE0C26" w:rsidP="007D0609">
                  <w:pPr>
                    <w:pStyle w:val="Default"/>
                    <w:rPr>
                      <w:rFonts w:ascii="Open Sans" w:hAnsi="Open Sans" w:cs="Open Sans"/>
                      <w:sz w:val="18"/>
                      <w:szCs w:val="18"/>
                    </w:rPr>
                  </w:pPr>
                  <w:r w:rsidRPr="00236A21">
                    <w:rPr>
                      <w:rFonts w:ascii="Open Sans" w:hAnsi="Open Sans" w:cs="Open Sans"/>
                      <w:b/>
                      <w:sz w:val="18"/>
                      <w:szCs w:val="18"/>
                    </w:rPr>
                    <w:t>Cornerstone</w:t>
                  </w:r>
                  <w:r w:rsidRPr="00236A21">
                    <w:rPr>
                      <w:rFonts w:ascii="Open Sans" w:hAnsi="Open Sans" w:cs="Open Sans"/>
                      <w:sz w:val="18"/>
                      <w:szCs w:val="18"/>
                    </w:rPr>
                    <w:t xml:space="preserve"> Demonstrate understanding of spoken words, syllables, and sounds (phonemes).</w:t>
                  </w:r>
                </w:p>
              </w:tc>
            </w:tr>
          </w:tbl>
          <w:p w14:paraId="638D780E" w14:textId="77777777" w:rsidR="00CE0C26" w:rsidRPr="00236A21" w:rsidRDefault="00CE0C26" w:rsidP="007D0609">
            <w:pPr>
              <w:pStyle w:val="Standard"/>
              <w:rPr>
                <w:rFonts w:ascii="Open Sans" w:hAnsi="Open Sans" w:cs="Open Sans"/>
                <w:sz w:val="18"/>
                <w:szCs w:val="18"/>
              </w:rPr>
            </w:pPr>
          </w:p>
        </w:tc>
        <w:tc>
          <w:tcPr>
            <w:tcW w:w="522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tcPr>
          <w:p w14:paraId="4543903F" w14:textId="77777777" w:rsidR="00CE0C26" w:rsidRPr="00236A21" w:rsidRDefault="00CE0C26" w:rsidP="007D0609">
            <w:pPr>
              <w:pStyle w:val="Standard"/>
              <w:spacing w:after="0" w:line="240" w:lineRule="auto"/>
              <w:rPr>
                <w:rFonts w:ascii="Open Sans" w:eastAsia="Arial" w:hAnsi="Open Sans" w:cs="Open Sans"/>
                <w:b/>
                <w:sz w:val="18"/>
                <w:szCs w:val="18"/>
              </w:rPr>
            </w:pPr>
          </w:p>
          <w:p w14:paraId="4C018E96" w14:textId="77777777" w:rsidR="00CE0C26" w:rsidRPr="00236A21" w:rsidRDefault="00CE0C26" w:rsidP="007D0609">
            <w:pPr>
              <w:pStyle w:val="Default"/>
              <w:rPr>
                <w:rFonts w:ascii="Open Sans" w:hAnsi="Open Sans" w:cs="Open Sans"/>
                <w:sz w:val="18"/>
                <w:szCs w:val="18"/>
              </w:rPr>
            </w:pPr>
            <w:r>
              <w:rPr>
                <w:rFonts w:ascii="Open Sans" w:hAnsi="Open Sans" w:cs="Open Sans"/>
                <w:b/>
                <w:bCs/>
                <w:sz w:val="18"/>
                <w:szCs w:val="18"/>
              </w:rPr>
              <w:t>Not applicable</w:t>
            </w:r>
          </w:p>
        </w:tc>
        <w:tc>
          <w:tcPr>
            <w:tcW w:w="630"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14:paraId="72C7F831" w14:textId="77777777" w:rsidR="00CE0C26" w:rsidRPr="00236A21" w:rsidRDefault="00CE0C26" w:rsidP="007D0609">
            <w:pPr>
              <w:pStyle w:val="Standard"/>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14:paraId="7C89589F" w14:textId="77777777" w:rsidR="00CE0C26" w:rsidRPr="00236A21" w:rsidRDefault="00CE0C26" w:rsidP="007D0609">
            <w:pPr>
              <w:pStyle w:val="Standard"/>
              <w:rPr>
                <w:rFonts w:ascii="Open Sans" w:hAnsi="Open Sans" w:cs="Open Sans"/>
                <w:sz w:val="18"/>
                <w:szCs w:val="18"/>
              </w:rPr>
            </w:pPr>
          </w:p>
        </w:tc>
        <w:tc>
          <w:tcPr>
            <w:tcW w:w="5485"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14:paraId="3C19D076" w14:textId="77777777" w:rsidR="00CE0C26" w:rsidRPr="00236A21" w:rsidRDefault="00CE0C26" w:rsidP="007D0609">
            <w:pPr>
              <w:pStyle w:val="Standard"/>
              <w:rPr>
                <w:rFonts w:ascii="Open Sans" w:hAnsi="Open Sans" w:cs="Open Sans"/>
                <w:sz w:val="18"/>
                <w:szCs w:val="18"/>
              </w:rPr>
            </w:pPr>
          </w:p>
        </w:tc>
      </w:tr>
      <w:tr w:rsidR="00CE0C26" w:rsidRPr="00236A21" w14:paraId="3697F7D4" w14:textId="77777777" w:rsidTr="007D0609">
        <w:trPr>
          <w:trHeight w:val="4535"/>
          <w:jc w:val="center"/>
        </w:trPr>
        <w:tc>
          <w:tcPr>
            <w:tcW w:w="23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14:paraId="6A77BE1E" w14:textId="77777777" w:rsidR="00CE0C26" w:rsidRPr="00236A21" w:rsidRDefault="00CE0C26" w:rsidP="007D0609">
            <w:pPr>
              <w:rPr>
                <w:rFonts w:ascii="Open Sans" w:hAnsi="Open Sans" w:cs="Open Sans"/>
                <w:b/>
                <w:sz w:val="18"/>
                <w:szCs w:val="18"/>
              </w:rPr>
            </w:pPr>
            <w:r w:rsidRPr="00236A21">
              <w:rPr>
                <w:rFonts w:ascii="Open Sans" w:hAnsi="Open Sans" w:cs="Open Sans"/>
                <w:b/>
                <w:sz w:val="18"/>
                <w:szCs w:val="18"/>
              </w:rPr>
              <w:t>Standard 3</w:t>
            </w:r>
          </w:p>
          <w:tbl>
            <w:tblPr>
              <w:tblW w:w="1475" w:type="dxa"/>
              <w:tblLayout w:type="fixed"/>
              <w:tblCellMar>
                <w:left w:w="10" w:type="dxa"/>
                <w:right w:w="10" w:type="dxa"/>
              </w:tblCellMar>
              <w:tblLook w:val="0000" w:firstRow="0" w:lastRow="0" w:firstColumn="0" w:lastColumn="0" w:noHBand="0" w:noVBand="0"/>
            </w:tblPr>
            <w:tblGrid>
              <w:gridCol w:w="1475"/>
            </w:tblGrid>
            <w:tr w:rsidR="00CE0C26" w:rsidRPr="00236A21" w14:paraId="4A81B26D" w14:textId="77777777" w:rsidTr="007D0609">
              <w:trPr>
                <w:trHeight w:val="205"/>
              </w:trPr>
              <w:tc>
                <w:tcPr>
                  <w:tcW w:w="1475" w:type="dxa"/>
                  <w:tcBorders>
                    <w:top w:val="single" w:sz="2" w:space="0" w:color="FFFFFF"/>
                    <w:left w:val="single" w:sz="2" w:space="0" w:color="FFFFFF"/>
                    <w:right w:val="single" w:sz="2" w:space="0" w:color="FFFFFF"/>
                  </w:tcBorders>
                  <w:shd w:val="clear" w:color="auto" w:fill="auto"/>
                  <w:tcMar>
                    <w:top w:w="0" w:type="dxa"/>
                    <w:left w:w="108" w:type="dxa"/>
                    <w:bottom w:w="0" w:type="dxa"/>
                    <w:right w:w="108" w:type="dxa"/>
                  </w:tcMar>
                </w:tcPr>
                <w:p w14:paraId="0EC5657C" w14:textId="77777777" w:rsidR="00CE0C26" w:rsidRPr="00236A21" w:rsidRDefault="00CE0C26" w:rsidP="007D0609">
                  <w:pPr>
                    <w:pStyle w:val="Default"/>
                    <w:rPr>
                      <w:rFonts w:ascii="Open Sans" w:hAnsi="Open Sans" w:cs="Open Sans"/>
                      <w:sz w:val="18"/>
                      <w:szCs w:val="18"/>
                    </w:rPr>
                  </w:pPr>
                  <w:r w:rsidRPr="00236A21">
                    <w:rPr>
                      <w:rFonts w:ascii="Open Sans" w:hAnsi="Open Sans" w:cs="Open Sans"/>
                      <w:b/>
                      <w:sz w:val="18"/>
                      <w:szCs w:val="18"/>
                    </w:rPr>
                    <w:t>Category</w:t>
                  </w:r>
                  <w:r w:rsidRPr="00236A21">
                    <w:rPr>
                      <w:rFonts w:ascii="Open Sans" w:hAnsi="Open Sans" w:cs="Open Sans"/>
                      <w:sz w:val="18"/>
                      <w:szCs w:val="18"/>
                    </w:rPr>
                    <w:t xml:space="preserve"> Phonics and Word Recognition</w:t>
                  </w:r>
                </w:p>
                <w:p w14:paraId="45D2FEB1" w14:textId="77777777" w:rsidR="00CE0C26" w:rsidRPr="00236A21" w:rsidRDefault="00CE0C26" w:rsidP="007D0609">
                  <w:pPr>
                    <w:pStyle w:val="Default"/>
                    <w:rPr>
                      <w:rFonts w:ascii="Open Sans" w:hAnsi="Open Sans" w:cs="Open Sans"/>
                      <w:sz w:val="18"/>
                      <w:szCs w:val="18"/>
                    </w:rPr>
                  </w:pPr>
                </w:p>
              </w:tc>
            </w:tr>
            <w:tr w:rsidR="00CE0C26" w:rsidRPr="00236A21" w14:paraId="5110FBA2" w14:textId="77777777" w:rsidTr="007D0609">
              <w:trPr>
                <w:trHeight w:val="234"/>
              </w:trPr>
              <w:tc>
                <w:tcPr>
                  <w:tcW w:w="1475" w:type="dxa"/>
                  <w:tcBorders>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14:paraId="6CA6EF8A" w14:textId="77777777" w:rsidR="00CE0C26" w:rsidRPr="00236A21" w:rsidRDefault="00CE0C26" w:rsidP="007D0609">
                  <w:pPr>
                    <w:pStyle w:val="Default"/>
                    <w:rPr>
                      <w:rFonts w:ascii="Open Sans" w:hAnsi="Open Sans" w:cs="Open Sans"/>
                      <w:b/>
                      <w:sz w:val="18"/>
                      <w:szCs w:val="18"/>
                    </w:rPr>
                  </w:pPr>
                  <w:r w:rsidRPr="00236A21">
                    <w:rPr>
                      <w:rFonts w:ascii="Open Sans" w:hAnsi="Open Sans" w:cs="Open Sans"/>
                      <w:b/>
                      <w:sz w:val="18"/>
                      <w:szCs w:val="18"/>
                    </w:rPr>
                    <w:t>Cornerstone</w:t>
                  </w:r>
                </w:p>
                <w:p w14:paraId="5B406935" w14:textId="77777777" w:rsidR="00CE0C26" w:rsidRPr="00236A21" w:rsidRDefault="00CE0C26" w:rsidP="007D0609">
                  <w:pPr>
                    <w:pStyle w:val="Default"/>
                    <w:rPr>
                      <w:rFonts w:ascii="Open Sans" w:hAnsi="Open Sans" w:cs="Open Sans"/>
                      <w:sz w:val="18"/>
                      <w:szCs w:val="18"/>
                    </w:rPr>
                  </w:pPr>
                  <w:r w:rsidRPr="00236A21">
                    <w:rPr>
                      <w:rFonts w:ascii="Open Sans" w:hAnsi="Open Sans" w:cs="Open Sans"/>
                      <w:sz w:val="18"/>
                      <w:szCs w:val="18"/>
                    </w:rPr>
                    <w:t>Know and apply grade-level phonics and word analysis skills when decoding isolated words and in connected text.</w:t>
                  </w:r>
                </w:p>
              </w:tc>
            </w:tr>
          </w:tbl>
          <w:p w14:paraId="1392467A" w14:textId="77777777" w:rsidR="00CE0C26" w:rsidRPr="00236A21" w:rsidRDefault="00CE0C26" w:rsidP="007D0609">
            <w:pPr>
              <w:pStyle w:val="Standard"/>
              <w:rPr>
                <w:rFonts w:ascii="Open Sans" w:hAnsi="Open Sans" w:cs="Open Sans"/>
                <w:sz w:val="18"/>
                <w:szCs w:val="18"/>
              </w:rPr>
            </w:pPr>
          </w:p>
        </w:tc>
        <w:tc>
          <w:tcPr>
            <w:tcW w:w="522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tcPr>
          <w:p w14:paraId="6DA67AE1" w14:textId="77777777" w:rsidR="00CE0C26" w:rsidRPr="007C39F9" w:rsidRDefault="00CE0C26" w:rsidP="007D0609">
            <w:pPr>
              <w:pStyle w:val="Standard"/>
              <w:spacing w:after="0" w:line="240" w:lineRule="auto"/>
              <w:rPr>
                <w:rFonts w:ascii="Open Sans" w:eastAsia="Arial" w:hAnsi="Open Sans" w:cs="Open Sans"/>
                <w:b/>
                <w:sz w:val="18"/>
                <w:szCs w:val="18"/>
              </w:rPr>
            </w:pPr>
          </w:p>
          <w:p w14:paraId="26C4EB4C" w14:textId="77777777" w:rsidR="00CE0C26" w:rsidRPr="00CE0C26" w:rsidRDefault="00CE0C26" w:rsidP="00CE0C26">
            <w:pPr>
              <w:pStyle w:val="Default"/>
              <w:rPr>
                <w:rFonts w:ascii="Open Sans" w:hAnsi="Open Sans" w:cs="Open Sans"/>
                <w:sz w:val="18"/>
                <w:szCs w:val="18"/>
              </w:rPr>
            </w:pPr>
            <w:r w:rsidRPr="00CE0C26">
              <w:rPr>
                <w:rFonts w:ascii="Open Sans" w:hAnsi="Open Sans" w:cs="Open Sans"/>
                <w:b/>
                <w:bCs/>
                <w:sz w:val="18"/>
                <w:szCs w:val="18"/>
              </w:rPr>
              <w:t xml:space="preserve">5.FL.PWR.3 </w:t>
            </w:r>
            <w:r w:rsidRPr="00CE0C26">
              <w:rPr>
                <w:rFonts w:ascii="Open Sans" w:hAnsi="Open Sans" w:cs="Open Sans"/>
                <w:sz w:val="18"/>
                <w:szCs w:val="18"/>
              </w:rPr>
              <w:t xml:space="preserve">Know and apply grade-level phonics and word analysis skills when decoding isolated words and in connected text. </w:t>
            </w:r>
          </w:p>
          <w:p w14:paraId="6B838944" w14:textId="77777777" w:rsidR="00CE0C26" w:rsidRPr="00CE0C26" w:rsidRDefault="00CE0C26" w:rsidP="00CE0C26">
            <w:pPr>
              <w:pStyle w:val="Default"/>
              <w:rPr>
                <w:rFonts w:ascii="Open Sans" w:hAnsi="Open Sans" w:cs="Open Sans"/>
                <w:sz w:val="18"/>
                <w:szCs w:val="18"/>
              </w:rPr>
            </w:pPr>
            <w:r w:rsidRPr="00CE0C26">
              <w:rPr>
                <w:rFonts w:ascii="Open Sans" w:hAnsi="Open Sans" w:cs="Open Sans"/>
                <w:sz w:val="18"/>
                <w:szCs w:val="18"/>
              </w:rPr>
              <w:t xml:space="preserve">a. Use combined knowledge of all letter-sound correspondences, syllabication patterns, and morphology (roots and affixes) to read accurately unfamiliar multisyllabic words in context and out of context. </w:t>
            </w:r>
          </w:p>
          <w:p w14:paraId="3035DA8F" w14:textId="77777777" w:rsidR="00CE0C26" w:rsidRPr="00236A21" w:rsidRDefault="00CE0C26" w:rsidP="00CE0C26">
            <w:pPr>
              <w:pStyle w:val="Default"/>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14:paraId="1D0E664F" w14:textId="77777777" w:rsidR="00CE0C26" w:rsidRPr="00236A21" w:rsidRDefault="00CE0C26" w:rsidP="007D0609">
            <w:pPr>
              <w:pStyle w:val="Standard"/>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14:paraId="4C77ADAE" w14:textId="77777777" w:rsidR="00CE0C26" w:rsidRPr="00236A21" w:rsidRDefault="00CE0C26" w:rsidP="007D0609">
            <w:pPr>
              <w:pStyle w:val="Standard"/>
              <w:rPr>
                <w:rFonts w:ascii="Open Sans" w:hAnsi="Open Sans" w:cs="Open Sans"/>
                <w:sz w:val="18"/>
                <w:szCs w:val="18"/>
              </w:rPr>
            </w:pPr>
          </w:p>
        </w:tc>
        <w:tc>
          <w:tcPr>
            <w:tcW w:w="5485"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14:paraId="264EC2E8" w14:textId="77777777" w:rsidR="00CE0C26" w:rsidRPr="00236A21" w:rsidRDefault="00CE0C26" w:rsidP="007D0609">
            <w:pPr>
              <w:pStyle w:val="Standard"/>
              <w:rPr>
                <w:rFonts w:ascii="Open Sans" w:hAnsi="Open Sans" w:cs="Open Sans"/>
                <w:sz w:val="18"/>
                <w:szCs w:val="18"/>
              </w:rPr>
            </w:pPr>
          </w:p>
        </w:tc>
      </w:tr>
      <w:tr w:rsidR="00CE0C26" w:rsidRPr="00236A21" w14:paraId="65967F56" w14:textId="77777777" w:rsidTr="007D0609">
        <w:trPr>
          <w:trHeight w:val="1220"/>
          <w:jc w:val="center"/>
        </w:trPr>
        <w:tc>
          <w:tcPr>
            <w:tcW w:w="23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tbl>
            <w:tblPr>
              <w:tblW w:w="1475" w:type="dxa"/>
              <w:tblLayout w:type="fixed"/>
              <w:tblCellMar>
                <w:left w:w="10" w:type="dxa"/>
                <w:right w:w="10" w:type="dxa"/>
              </w:tblCellMar>
              <w:tblLook w:val="0000" w:firstRow="0" w:lastRow="0" w:firstColumn="0" w:lastColumn="0" w:noHBand="0" w:noVBand="0"/>
            </w:tblPr>
            <w:tblGrid>
              <w:gridCol w:w="1475"/>
            </w:tblGrid>
            <w:tr w:rsidR="00CE0C26" w:rsidRPr="00236A21" w14:paraId="56581CAE" w14:textId="77777777" w:rsidTr="007D0609">
              <w:trPr>
                <w:trHeight w:val="207"/>
              </w:trPr>
              <w:tc>
                <w:tcPr>
                  <w:tcW w:w="1475" w:type="dxa"/>
                  <w:tcBorders>
                    <w:top w:val="single" w:sz="2" w:space="0" w:color="FFFFFF"/>
                    <w:left w:val="single" w:sz="2" w:space="0" w:color="FFFFFF"/>
                    <w:right w:val="single" w:sz="2" w:space="0" w:color="FFFFFF"/>
                  </w:tcBorders>
                  <w:shd w:val="clear" w:color="auto" w:fill="auto"/>
                  <w:tcMar>
                    <w:top w:w="0" w:type="dxa"/>
                    <w:left w:w="108" w:type="dxa"/>
                    <w:bottom w:w="0" w:type="dxa"/>
                    <w:right w:w="108" w:type="dxa"/>
                  </w:tcMar>
                </w:tcPr>
                <w:p w14:paraId="7F0B46AB" w14:textId="77777777" w:rsidR="00CE0C26" w:rsidRPr="00236A21" w:rsidRDefault="00CE0C26" w:rsidP="007D0609">
                  <w:pPr>
                    <w:pStyle w:val="Default"/>
                    <w:rPr>
                      <w:rFonts w:ascii="Open Sans" w:hAnsi="Open Sans" w:cs="Open Sans"/>
                      <w:b/>
                      <w:sz w:val="18"/>
                      <w:szCs w:val="18"/>
                    </w:rPr>
                  </w:pPr>
                  <w:r>
                    <w:rPr>
                      <w:rFonts w:ascii="Open Sans" w:hAnsi="Open Sans" w:cs="Open Sans"/>
                      <w:b/>
                      <w:sz w:val="18"/>
                      <w:szCs w:val="18"/>
                    </w:rPr>
                    <w:t xml:space="preserve">Standard </w:t>
                  </w:r>
                  <w:r w:rsidRPr="00236A21">
                    <w:rPr>
                      <w:rFonts w:ascii="Open Sans" w:hAnsi="Open Sans" w:cs="Open Sans"/>
                      <w:b/>
                      <w:sz w:val="18"/>
                      <w:szCs w:val="18"/>
                    </w:rPr>
                    <w:t>4</w:t>
                  </w:r>
                </w:p>
                <w:p w14:paraId="6EA31956" w14:textId="77777777" w:rsidR="00CE0C26" w:rsidRPr="00236A21" w:rsidRDefault="00CE0C26" w:rsidP="007D0609">
                  <w:pPr>
                    <w:pStyle w:val="Default"/>
                    <w:rPr>
                      <w:rFonts w:ascii="Open Sans" w:hAnsi="Open Sans" w:cs="Open Sans"/>
                      <w:b/>
                      <w:sz w:val="18"/>
                      <w:szCs w:val="18"/>
                    </w:rPr>
                  </w:pPr>
                </w:p>
                <w:p w14:paraId="020FE4F8" w14:textId="77777777" w:rsidR="00CE0C26" w:rsidRPr="00236A21" w:rsidRDefault="00CE0C26" w:rsidP="007D0609">
                  <w:pPr>
                    <w:pStyle w:val="Default"/>
                    <w:rPr>
                      <w:rFonts w:ascii="Open Sans" w:hAnsi="Open Sans" w:cs="Open Sans"/>
                      <w:sz w:val="18"/>
                      <w:szCs w:val="18"/>
                    </w:rPr>
                  </w:pPr>
                  <w:r w:rsidRPr="00236A21">
                    <w:rPr>
                      <w:rFonts w:ascii="Open Sans" w:hAnsi="Open Sans" w:cs="Open Sans"/>
                      <w:b/>
                      <w:sz w:val="18"/>
                      <w:szCs w:val="18"/>
                    </w:rPr>
                    <w:t>Category</w:t>
                  </w:r>
                  <w:r w:rsidRPr="00236A21">
                    <w:rPr>
                      <w:rFonts w:ascii="Open Sans" w:hAnsi="Open Sans" w:cs="Open Sans"/>
                      <w:sz w:val="18"/>
                      <w:szCs w:val="18"/>
                    </w:rPr>
                    <w:t xml:space="preserve"> Word Composition</w:t>
                  </w:r>
                </w:p>
                <w:p w14:paraId="36CFA0C9" w14:textId="77777777" w:rsidR="00CE0C26" w:rsidRPr="00236A21" w:rsidRDefault="00CE0C26" w:rsidP="007D0609">
                  <w:pPr>
                    <w:pStyle w:val="Default"/>
                    <w:rPr>
                      <w:rFonts w:ascii="Open Sans" w:hAnsi="Open Sans" w:cs="Open Sans"/>
                      <w:sz w:val="18"/>
                      <w:szCs w:val="18"/>
                    </w:rPr>
                  </w:pPr>
                </w:p>
              </w:tc>
            </w:tr>
            <w:tr w:rsidR="00CE0C26" w:rsidRPr="00236A21" w14:paraId="0D4A8EAD" w14:textId="77777777" w:rsidTr="007D0609">
              <w:trPr>
                <w:trHeight w:val="80"/>
              </w:trPr>
              <w:tc>
                <w:tcPr>
                  <w:tcW w:w="1475" w:type="dxa"/>
                  <w:tcBorders>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14:paraId="0D513201" w14:textId="77777777" w:rsidR="00CE0C26" w:rsidRPr="00236A21" w:rsidRDefault="00CE0C26" w:rsidP="007D0609">
                  <w:pPr>
                    <w:pStyle w:val="Default"/>
                    <w:rPr>
                      <w:rFonts w:ascii="Open Sans" w:hAnsi="Open Sans" w:cs="Open Sans"/>
                      <w:sz w:val="18"/>
                      <w:szCs w:val="18"/>
                    </w:rPr>
                  </w:pPr>
                  <w:r w:rsidRPr="00236A21">
                    <w:rPr>
                      <w:rFonts w:ascii="Open Sans" w:hAnsi="Open Sans" w:cs="Open Sans"/>
                      <w:b/>
                      <w:sz w:val="18"/>
                      <w:szCs w:val="18"/>
                    </w:rPr>
                    <w:lastRenderedPageBreak/>
                    <w:t>Cornerstone</w:t>
                  </w:r>
                  <w:r w:rsidRPr="00236A21">
                    <w:rPr>
                      <w:rFonts w:ascii="Open Sans" w:hAnsi="Open Sans" w:cs="Open Sans"/>
                      <w:sz w:val="18"/>
                      <w:szCs w:val="18"/>
                    </w:rPr>
                    <w:t xml:space="preserve"> Know and apply grade-level phonics and word analysis skills when encoding words; write</w:t>
                  </w:r>
                </w:p>
                <w:p w14:paraId="7EF80E53" w14:textId="77777777" w:rsidR="00CE0C26" w:rsidRPr="00236A21" w:rsidRDefault="00CE0C26" w:rsidP="007D0609">
                  <w:pPr>
                    <w:pStyle w:val="Default"/>
                    <w:rPr>
                      <w:rFonts w:ascii="Open Sans" w:hAnsi="Open Sans" w:cs="Open Sans"/>
                      <w:sz w:val="18"/>
                      <w:szCs w:val="18"/>
                    </w:rPr>
                  </w:pPr>
                  <w:r w:rsidRPr="00236A21">
                    <w:rPr>
                      <w:rFonts w:ascii="Open Sans" w:hAnsi="Open Sans" w:cs="Open Sans"/>
                      <w:sz w:val="18"/>
                      <w:szCs w:val="18"/>
                    </w:rPr>
                    <w:t xml:space="preserve"> legibly.</w:t>
                  </w:r>
                </w:p>
              </w:tc>
            </w:tr>
          </w:tbl>
          <w:p w14:paraId="00503488" w14:textId="77777777" w:rsidR="00CE0C26" w:rsidRPr="00236A21" w:rsidRDefault="00CE0C26" w:rsidP="007D0609">
            <w:pPr>
              <w:pStyle w:val="Standard"/>
              <w:spacing w:after="0" w:line="240" w:lineRule="auto"/>
              <w:rPr>
                <w:rFonts w:ascii="Open Sans" w:hAnsi="Open Sans" w:cs="Open Sans"/>
                <w:sz w:val="18"/>
                <w:szCs w:val="18"/>
              </w:rPr>
            </w:pPr>
          </w:p>
        </w:tc>
        <w:tc>
          <w:tcPr>
            <w:tcW w:w="522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tcPr>
          <w:p w14:paraId="1FFBE2EE" w14:textId="77777777" w:rsidR="00CE0C26" w:rsidRDefault="00CE0C26" w:rsidP="007D0609">
            <w:pPr>
              <w:pStyle w:val="Default"/>
              <w:rPr>
                <w:rFonts w:ascii="Open Sans" w:hAnsi="Open Sans" w:cs="Open Sans"/>
                <w:b/>
                <w:bCs/>
                <w:sz w:val="18"/>
                <w:szCs w:val="18"/>
              </w:rPr>
            </w:pPr>
          </w:p>
          <w:p w14:paraId="1D3D8DAB" w14:textId="77777777" w:rsidR="00CE0C26" w:rsidRPr="00CE0C26" w:rsidRDefault="00CE0C26" w:rsidP="00CE0C26">
            <w:pPr>
              <w:pStyle w:val="Default"/>
              <w:rPr>
                <w:rFonts w:ascii="Open Sans" w:hAnsi="Open Sans" w:cs="Open Sans"/>
                <w:sz w:val="18"/>
                <w:szCs w:val="18"/>
              </w:rPr>
            </w:pPr>
            <w:r w:rsidRPr="00CE0C26">
              <w:rPr>
                <w:rFonts w:ascii="Open Sans" w:hAnsi="Open Sans" w:cs="Open Sans"/>
                <w:b/>
                <w:bCs/>
                <w:sz w:val="18"/>
                <w:szCs w:val="18"/>
              </w:rPr>
              <w:t xml:space="preserve">5.FL.WC.4 </w:t>
            </w:r>
            <w:r w:rsidRPr="00CE0C26">
              <w:rPr>
                <w:rFonts w:ascii="Open Sans" w:hAnsi="Open Sans" w:cs="Open Sans"/>
                <w:sz w:val="18"/>
                <w:szCs w:val="18"/>
              </w:rPr>
              <w:t xml:space="preserve">Know and apply grade-level phonics and word analysis skills when encoding words; write legibly. </w:t>
            </w:r>
          </w:p>
          <w:p w14:paraId="5D70ACBD" w14:textId="77777777" w:rsidR="00CE0C26" w:rsidRPr="00CE0C26" w:rsidRDefault="00CE0C26" w:rsidP="00CE0C26">
            <w:pPr>
              <w:pStyle w:val="Default"/>
              <w:rPr>
                <w:rFonts w:ascii="Open Sans" w:hAnsi="Open Sans" w:cs="Open Sans"/>
                <w:sz w:val="18"/>
                <w:szCs w:val="18"/>
              </w:rPr>
            </w:pPr>
            <w:r w:rsidRPr="00CE0C26">
              <w:rPr>
                <w:rFonts w:ascii="Open Sans" w:hAnsi="Open Sans" w:cs="Open Sans"/>
                <w:sz w:val="18"/>
                <w:szCs w:val="18"/>
              </w:rPr>
              <w:t xml:space="preserve">a. Spell grade-appropriate words correctly consulting references as needed. </w:t>
            </w:r>
          </w:p>
          <w:p w14:paraId="469FC3C6" w14:textId="77777777" w:rsidR="00CE0C26" w:rsidRPr="00CE0C26" w:rsidRDefault="00CE0C26" w:rsidP="00CE0C26">
            <w:pPr>
              <w:pStyle w:val="Default"/>
              <w:rPr>
                <w:rFonts w:ascii="Open Sans" w:hAnsi="Open Sans" w:cs="Open Sans"/>
                <w:sz w:val="18"/>
                <w:szCs w:val="18"/>
              </w:rPr>
            </w:pPr>
            <w:r w:rsidRPr="00CE0C26">
              <w:rPr>
                <w:rFonts w:ascii="Open Sans" w:hAnsi="Open Sans" w:cs="Open Sans"/>
                <w:sz w:val="18"/>
                <w:szCs w:val="18"/>
              </w:rPr>
              <w:t xml:space="preserve">b. Write legibly in manuscript and cursive. </w:t>
            </w:r>
          </w:p>
          <w:p w14:paraId="7A265918" w14:textId="77777777" w:rsidR="00CE0C26" w:rsidRPr="00236A21" w:rsidRDefault="00CE0C26" w:rsidP="00CE0C26">
            <w:pPr>
              <w:pStyle w:val="Standard"/>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14:paraId="2C34E994" w14:textId="77777777" w:rsidR="00CE0C26" w:rsidRPr="00236A21" w:rsidRDefault="00CE0C26" w:rsidP="007D0609">
            <w:pPr>
              <w:pStyle w:val="Standard"/>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14:paraId="04F18FFC" w14:textId="77777777" w:rsidR="00CE0C26" w:rsidRPr="00236A21" w:rsidRDefault="00CE0C26" w:rsidP="007D0609">
            <w:pPr>
              <w:pStyle w:val="Standard"/>
              <w:rPr>
                <w:rFonts w:ascii="Open Sans" w:hAnsi="Open Sans" w:cs="Open Sans"/>
                <w:sz w:val="18"/>
                <w:szCs w:val="18"/>
              </w:rPr>
            </w:pPr>
          </w:p>
        </w:tc>
        <w:tc>
          <w:tcPr>
            <w:tcW w:w="5485"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14:paraId="422D7962" w14:textId="77777777" w:rsidR="00CE0C26" w:rsidRPr="00236A21" w:rsidRDefault="00CE0C26" w:rsidP="007D0609">
            <w:pPr>
              <w:pStyle w:val="Standard"/>
              <w:rPr>
                <w:rFonts w:ascii="Open Sans" w:hAnsi="Open Sans" w:cs="Open Sans"/>
                <w:sz w:val="18"/>
                <w:szCs w:val="18"/>
              </w:rPr>
            </w:pPr>
          </w:p>
        </w:tc>
      </w:tr>
      <w:tr w:rsidR="00CE0C26" w:rsidRPr="00236A21" w14:paraId="13F4DA96" w14:textId="77777777" w:rsidTr="007D0609">
        <w:trPr>
          <w:trHeight w:val="1220"/>
          <w:jc w:val="center"/>
        </w:trPr>
        <w:tc>
          <w:tcPr>
            <w:tcW w:w="23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tbl>
            <w:tblPr>
              <w:tblW w:w="1475" w:type="dxa"/>
              <w:tblLayout w:type="fixed"/>
              <w:tblCellMar>
                <w:left w:w="10" w:type="dxa"/>
                <w:right w:w="10" w:type="dxa"/>
              </w:tblCellMar>
              <w:tblLook w:val="0000" w:firstRow="0" w:lastRow="0" w:firstColumn="0" w:lastColumn="0" w:noHBand="0" w:noVBand="0"/>
            </w:tblPr>
            <w:tblGrid>
              <w:gridCol w:w="1475"/>
            </w:tblGrid>
            <w:tr w:rsidR="00CE0C26" w:rsidRPr="00236A21" w14:paraId="7523227E" w14:textId="77777777" w:rsidTr="007D0609">
              <w:trPr>
                <w:trHeight w:val="657"/>
              </w:trPr>
              <w:tc>
                <w:tcPr>
                  <w:tcW w:w="1475" w:type="dxa"/>
                  <w:tcBorders>
                    <w:top w:val="single" w:sz="2" w:space="0" w:color="FFFFFF"/>
                    <w:left w:val="single" w:sz="2" w:space="0" w:color="FFFFFF"/>
                    <w:right w:val="single" w:sz="2" w:space="0" w:color="FFFFFF"/>
                  </w:tcBorders>
                  <w:shd w:val="clear" w:color="auto" w:fill="auto"/>
                  <w:tcMar>
                    <w:top w:w="0" w:type="dxa"/>
                    <w:left w:w="108" w:type="dxa"/>
                    <w:bottom w:w="0" w:type="dxa"/>
                    <w:right w:w="108" w:type="dxa"/>
                  </w:tcMar>
                </w:tcPr>
                <w:p w14:paraId="59A0052B" w14:textId="77777777" w:rsidR="00CE0C26" w:rsidRPr="00236A21" w:rsidRDefault="00CE0C26" w:rsidP="007D0609">
                  <w:pPr>
                    <w:pStyle w:val="Default"/>
                    <w:rPr>
                      <w:rFonts w:ascii="Open Sans" w:hAnsi="Open Sans" w:cs="Open Sans"/>
                      <w:b/>
                      <w:sz w:val="18"/>
                      <w:szCs w:val="18"/>
                    </w:rPr>
                  </w:pPr>
                  <w:r w:rsidRPr="00236A21">
                    <w:rPr>
                      <w:rFonts w:ascii="Open Sans" w:hAnsi="Open Sans" w:cs="Open Sans"/>
                      <w:b/>
                      <w:sz w:val="18"/>
                      <w:szCs w:val="18"/>
                    </w:rPr>
                    <w:t>Standard 5</w:t>
                  </w:r>
                </w:p>
                <w:p w14:paraId="6AF33748" w14:textId="77777777" w:rsidR="00CE0C26" w:rsidRPr="00236A21" w:rsidRDefault="00CE0C26" w:rsidP="007D0609">
                  <w:pPr>
                    <w:pStyle w:val="Default"/>
                    <w:rPr>
                      <w:rFonts w:ascii="Open Sans" w:hAnsi="Open Sans" w:cs="Open Sans"/>
                      <w:sz w:val="18"/>
                      <w:szCs w:val="18"/>
                    </w:rPr>
                  </w:pPr>
                </w:p>
                <w:p w14:paraId="0F9CBE3E" w14:textId="77777777" w:rsidR="00CE0C26" w:rsidRPr="00236A21" w:rsidRDefault="00CE0C26" w:rsidP="007D0609">
                  <w:pPr>
                    <w:pStyle w:val="Default"/>
                    <w:rPr>
                      <w:rFonts w:ascii="Open Sans" w:hAnsi="Open Sans" w:cs="Open Sans"/>
                      <w:sz w:val="18"/>
                      <w:szCs w:val="18"/>
                    </w:rPr>
                  </w:pPr>
                  <w:r w:rsidRPr="00236A21">
                    <w:rPr>
                      <w:rFonts w:ascii="Open Sans" w:hAnsi="Open Sans" w:cs="Open Sans"/>
                      <w:b/>
                      <w:sz w:val="18"/>
                      <w:szCs w:val="18"/>
                    </w:rPr>
                    <w:t>Category</w:t>
                  </w:r>
                  <w:r w:rsidRPr="00236A21">
                    <w:rPr>
                      <w:rFonts w:ascii="Open Sans" w:hAnsi="Open Sans" w:cs="Open Sans"/>
                      <w:sz w:val="18"/>
                      <w:szCs w:val="18"/>
                    </w:rPr>
                    <w:t xml:space="preserve"> Fluency</w:t>
                  </w:r>
                </w:p>
                <w:p w14:paraId="0B3B1862" w14:textId="77777777" w:rsidR="00CE0C26" w:rsidRPr="00236A21" w:rsidRDefault="00CE0C26" w:rsidP="007D0609">
                  <w:pPr>
                    <w:pStyle w:val="Default"/>
                    <w:rPr>
                      <w:rFonts w:ascii="Open Sans" w:hAnsi="Open Sans" w:cs="Open Sans"/>
                      <w:sz w:val="18"/>
                      <w:szCs w:val="18"/>
                    </w:rPr>
                  </w:pPr>
                </w:p>
              </w:tc>
            </w:tr>
            <w:tr w:rsidR="00CE0C26" w:rsidRPr="00236A21" w14:paraId="150646F0" w14:textId="77777777" w:rsidTr="007D0609">
              <w:trPr>
                <w:trHeight w:val="103"/>
              </w:trPr>
              <w:tc>
                <w:tcPr>
                  <w:tcW w:w="1475" w:type="dxa"/>
                  <w:tcBorders>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14:paraId="5FEF3322" w14:textId="77777777" w:rsidR="00CE0C26" w:rsidRPr="00236A21" w:rsidRDefault="00CE0C26" w:rsidP="007D0609">
                  <w:pPr>
                    <w:pStyle w:val="Default"/>
                    <w:rPr>
                      <w:rFonts w:ascii="Open Sans" w:hAnsi="Open Sans" w:cs="Open Sans"/>
                      <w:sz w:val="18"/>
                      <w:szCs w:val="18"/>
                    </w:rPr>
                  </w:pPr>
                  <w:r w:rsidRPr="00236A21">
                    <w:rPr>
                      <w:rFonts w:ascii="Open Sans" w:hAnsi="Open Sans" w:cs="Open Sans"/>
                      <w:b/>
                      <w:sz w:val="18"/>
                      <w:szCs w:val="18"/>
                    </w:rPr>
                    <w:t>Cornerstone</w:t>
                  </w:r>
                  <w:r w:rsidRPr="00236A21">
                    <w:rPr>
                      <w:rFonts w:ascii="Open Sans" w:hAnsi="Open Sans" w:cs="Open Sans"/>
                      <w:sz w:val="18"/>
                      <w:szCs w:val="18"/>
                    </w:rPr>
                    <w:t xml:space="preserve"> Read with sufficient accuracy and fluency to support </w:t>
                  </w:r>
                </w:p>
                <w:p w14:paraId="768986D3" w14:textId="77777777" w:rsidR="00CE0C26" w:rsidRPr="00236A21" w:rsidRDefault="00CE0C26" w:rsidP="007D0609">
                  <w:pPr>
                    <w:pStyle w:val="Default"/>
                    <w:rPr>
                      <w:rFonts w:ascii="Open Sans" w:hAnsi="Open Sans" w:cs="Open Sans"/>
                      <w:sz w:val="18"/>
                      <w:szCs w:val="18"/>
                    </w:rPr>
                  </w:pPr>
                  <w:r w:rsidRPr="00236A21">
                    <w:rPr>
                      <w:rFonts w:ascii="Open Sans" w:hAnsi="Open Sans" w:cs="Open Sans"/>
                      <w:sz w:val="18"/>
                      <w:szCs w:val="18"/>
                    </w:rPr>
                    <w:t>comprehension</w:t>
                  </w:r>
                </w:p>
              </w:tc>
            </w:tr>
          </w:tbl>
          <w:p w14:paraId="2CDC2973" w14:textId="77777777" w:rsidR="00CE0C26" w:rsidRPr="00236A21" w:rsidRDefault="00CE0C26" w:rsidP="007D0609">
            <w:pPr>
              <w:pStyle w:val="Standard"/>
              <w:spacing w:after="0" w:line="240" w:lineRule="auto"/>
              <w:rPr>
                <w:rFonts w:ascii="Open Sans" w:hAnsi="Open Sans" w:cs="Open Sans"/>
                <w:sz w:val="18"/>
                <w:szCs w:val="18"/>
              </w:rPr>
            </w:pPr>
          </w:p>
        </w:tc>
        <w:tc>
          <w:tcPr>
            <w:tcW w:w="522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tcPr>
          <w:p w14:paraId="152EE677" w14:textId="77777777" w:rsidR="00CE0C26" w:rsidRPr="00153AD5" w:rsidRDefault="00153AD5" w:rsidP="00CE0C26">
            <w:pPr>
              <w:pStyle w:val="Default"/>
              <w:rPr>
                <w:rFonts w:ascii="Open Sans" w:hAnsi="Open Sans" w:cs="Open Sans"/>
                <w:sz w:val="20"/>
                <w:szCs w:val="20"/>
              </w:rPr>
            </w:pPr>
            <w:r w:rsidRPr="00153AD5">
              <w:rPr>
                <w:rFonts w:ascii="Open Sans" w:hAnsi="Open Sans" w:cs="Open Sans"/>
                <w:b/>
                <w:bCs/>
                <w:sz w:val="20"/>
                <w:szCs w:val="20"/>
              </w:rPr>
              <w:t>5</w:t>
            </w:r>
            <w:r w:rsidR="00CE0C26" w:rsidRPr="00153AD5">
              <w:rPr>
                <w:rFonts w:ascii="Open Sans" w:hAnsi="Open Sans" w:cs="Open Sans"/>
                <w:b/>
                <w:bCs/>
                <w:sz w:val="20"/>
                <w:szCs w:val="20"/>
              </w:rPr>
              <w:t xml:space="preserve">.FL.F.5 </w:t>
            </w:r>
            <w:r w:rsidR="00CE0C26" w:rsidRPr="00153AD5">
              <w:rPr>
                <w:rFonts w:ascii="Open Sans" w:hAnsi="Open Sans" w:cs="Open Sans"/>
                <w:sz w:val="20"/>
                <w:szCs w:val="20"/>
              </w:rPr>
              <w:t xml:space="preserve">Read with sufficient accuracy and fluency to support comprehension. </w:t>
            </w:r>
          </w:p>
          <w:p w14:paraId="434C13DC" w14:textId="77777777" w:rsidR="00CE0C26" w:rsidRPr="00153AD5" w:rsidRDefault="00CE0C26" w:rsidP="00CE0C26">
            <w:pPr>
              <w:pStyle w:val="Default"/>
              <w:rPr>
                <w:rFonts w:ascii="Open Sans" w:hAnsi="Open Sans" w:cs="Open Sans"/>
                <w:sz w:val="20"/>
                <w:szCs w:val="20"/>
              </w:rPr>
            </w:pPr>
            <w:r w:rsidRPr="00153AD5">
              <w:rPr>
                <w:rFonts w:ascii="Open Sans" w:hAnsi="Open Sans" w:cs="Open Sans"/>
                <w:sz w:val="20"/>
                <w:szCs w:val="20"/>
              </w:rPr>
              <w:t xml:space="preserve">a. Read grade-level text with purpose and understanding. </w:t>
            </w:r>
          </w:p>
          <w:p w14:paraId="58A2B457" w14:textId="77777777" w:rsidR="00CE0C26" w:rsidRPr="00153AD5" w:rsidRDefault="00CE0C26" w:rsidP="00CE0C26">
            <w:pPr>
              <w:pStyle w:val="Default"/>
              <w:rPr>
                <w:rFonts w:ascii="Open Sans" w:hAnsi="Open Sans" w:cs="Open Sans"/>
                <w:sz w:val="20"/>
                <w:szCs w:val="20"/>
              </w:rPr>
            </w:pPr>
            <w:r w:rsidRPr="00153AD5">
              <w:rPr>
                <w:rFonts w:ascii="Open Sans" w:hAnsi="Open Sans" w:cs="Open Sans"/>
                <w:sz w:val="20"/>
                <w:szCs w:val="20"/>
              </w:rPr>
              <w:t xml:space="preserve">b. Read grade-level prose and poetry orally with accuracy, appropriate rate, and expression on successive readings. </w:t>
            </w:r>
          </w:p>
          <w:p w14:paraId="74ED4A24" w14:textId="77777777" w:rsidR="00CE0C26" w:rsidRPr="00153AD5" w:rsidRDefault="00CE0C26" w:rsidP="00CE0C26">
            <w:pPr>
              <w:pStyle w:val="Default"/>
              <w:rPr>
                <w:rFonts w:ascii="Open Sans" w:hAnsi="Open Sans" w:cs="Open Sans"/>
                <w:sz w:val="20"/>
                <w:szCs w:val="20"/>
              </w:rPr>
            </w:pPr>
            <w:r w:rsidRPr="00153AD5">
              <w:rPr>
                <w:rFonts w:ascii="Open Sans" w:hAnsi="Open Sans" w:cs="Open Sans"/>
                <w:sz w:val="20"/>
                <w:szCs w:val="20"/>
              </w:rPr>
              <w:t xml:space="preserve">c. Use context to confirm or self-correct word recognition and understanding of words; reread as necessary. </w:t>
            </w:r>
          </w:p>
          <w:p w14:paraId="4E422D6E" w14:textId="77777777" w:rsidR="00CE0C26" w:rsidRPr="00236A21" w:rsidRDefault="00CE0C26" w:rsidP="00CE0C26">
            <w:pPr>
              <w:pStyle w:val="Default"/>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14:paraId="5BD5B398" w14:textId="77777777" w:rsidR="00CE0C26" w:rsidRPr="00236A21" w:rsidRDefault="00CE0C26" w:rsidP="007D0609">
            <w:pPr>
              <w:pStyle w:val="Standard"/>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14:paraId="3057B7DE" w14:textId="77777777" w:rsidR="00CE0C26" w:rsidRPr="00236A21" w:rsidRDefault="00CE0C26" w:rsidP="007D0609">
            <w:pPr>
              <w:pStyle w:val="Standard"/>
              <w:rPr>
                <w:rFonts w:ascii="Open Sans" w:hAnsi="Open Sans" w:cs="Open Sans"/>
                <w:sz w:val="18"/>
                <w:szCs w:val="18"/>
              </w:rPr>
            </w:pPr>
          </w:p>
        </w:tc>
        <w:tc>
          <w:tcPr>
            <w:tcW w:w="5485"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14:paraId="30359DD6" w14:textId="77777777" w:rsidR="00CE0C26" w:rsidRPr="00236A21" w:rsidRDefault="00CE0C26" w:rsidP="007D0609">
            <w:pPr>
              <w:pStyle w:val="Standard"/>
              <w:rPr>
                <w:rFonts w:ascii="Open Sans" w:hAnsi="Open Sans" w:cs="Open Sans"/>
                <w:sz w:val="18"/>
                <w:szCs w:val="18"/>
              </w:rPr>
            </w:pPr>
          </w:p>
        </w:tc>
      </w:tr>
      <w:tr w:rsidR="00CE0C26" w:rsidRPr="00236A21" w14:paraId="55162FDF" w14:textId="77777777" w:rsidTr="007D0609">
        <w:trPr>
          <w:trHeight w:val="1220"/>
          <w:jc w:val="center"/>
        </w:trPr>
        <w:tc>
          <w:tcPr>
            <w:tcW w:w="23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tbl>
            <w:tblPr>
              <w:tblW w:w="1475" w:type="dxa"/>
              <w:tblLayout w:type="fixed"/>
              <w:tblCellMar>
                <w:left w:w="10" w:type="dxa"/>
                <w:right w:w="10" w:type="dxa"/>
              </w:tblCellMar>
              <w:tblLook w:val="0000" w:firstRow="0" w:lastRow="0" w:firstColumn="0" w:lastColumn="0" w:noHBand="0" w:noVBand="0"/>
            </w:tblPr>
            <w:tblGrid>
              <w:gridCol w:w="1475"/>
            </w:tblGrid>
            <w:tr w:rsidR="00CE0C26" w:rsidRPr="00236A21" w14:paraId="622B1076" w14:textId="77777777" w:rsidTr="007D0609">
              <w:trPr>
                <w:trHeight w:val="332"/>
              </w:trPr>
              <w:tc>
                <w:tcPr>
                  <w:tcW w:w="1475" w:type="dxa"/>
                  <w:tcBorders>
                    <w:top w:val="single" w:sz="2" w:space="0" w:color="FFFFFF"/>
                    <w:left w:val="single" w:sz="2" w:space="0" w:color="FFFFFF"/>
                    <w:right w:val="single" w:sz="2" w:space="0" w:color="FFFFFF"/>
                  </w:tcBorders>
                  <w:shd w:val="clear" w:color="auto" w:fill="auto"/>
                  <w:tcMar>
                    <w:top w:w="0" w:type="dxa"/>
                    <w:left w:w="108" w:type="dxa"/>
                    <w:bottom w:w="0" w:type="dxa"/>
                    <w:right w:w="108" w:type="dxa"/>
                  </w:tcMar>
                </w:tcPr>
                <w:tbl>
                  <w:tblPr>
                    <w:tblW w:w="1475" w:type="dxa"/>
                    <w:tblLayout w:type="fixed"/>
                    <w:tblCellMar>
                      <w:left w:w="10" w:type="dxa"/>
                      <w:right w:w="10" w:type="dxa"/>
                    </w:tblCellMar>
                    <w:tblLook w:val="0000" w:firstRow="0" w:lastRow="0" w:firstColumn="0" w:lastColumn="0" w:noHBand="0" w:noVBand="0"/>
                  </w:tblPr>
                  <w:tblGrid>
                    <w:gridCol w:w="1475"/>
                  </w:tblGrid>
                  <w:tr w:rsidR="00CE0C26" w:rsidRPr="00236A21" w14:paraId="2A691E6A" w14:textId="77777777" w:rsidTr="007D0609">
                    <w:trPr>
                      <w:trHeight w:val="205"/>
                    </w:trPr>
                    <w:tc>
                      <w:tcPr>
                        <w:tcW w:w="1475" w:type="dxa"/>
                        <w:tcBorders>
                          <w:top w:val="single" w:sz="2" w:space="0" w:color="FFFFFF"/>
                          <w:left w:val="single" w:sz="2" w:space="0" w:color="FFFFFF"/>
                          <w:right w:val="single" w:sz="2" w:space="0" w:color="FFFFFF"/>
                        </w:tcBorders>
                        <w:shd w:val="clear" w:color="auto" w:fill="auto"/>
                        <w:tcMar>
                          <w:top w:w="0" w:type="dxa"/>
                          <w:left w:w="108" w:type="dxa"/>
                          <w:bottom w:w="0" w:type="dxa"/>
                          <w:right w:w="108" w:type="dxa"/>
                        </w:tcMar>
                      </w:tcPr>
                      <w:p w14:paraId="337256AE" w14:textId="77777777" w:rsidR="00CE0C26" w:rsidRPr="00236A21" w:rsidRDefault="00CE0C26" w:rsidP="007D0609">
                        <w:pPr>
                          <w:pStyle w:val="Default"/>
                          <w:rPr>
                            <w:rFonts w:ascii="Open Sans" w:hAnsi="Open Sans" w:cs="Open Sans"/>
                            <w:b/>
                            <w:sz w:val="18"/>
                            <w:szCs w:val="18"/>
                          </w:rPr>
                        </w:pPr>
                        <w:r w:rsidRPr="00236A21">
                          <w:rPr>
                            <w:rFonts w:ascii="Open Sans" w:hAnsi="Open Sans" w:cs="Open Sans"/>
                            <w:b/>
                            <w:sz w:val="18"/>
                            <w:szCs w:val="18"/>
                          </w:rPr>
                          <w:t>Standard 6</w:t>
                        </w:r>
                      </w:p>
                      <w:p w14:paraId="44740ECD" w14:textId="77777777" w:rsidR="00CE0C26" w:rsidRPr="00236A21" w:rsidRDefault="00CE0C26" w:rsidP="007D0609">
                        <w:pPr>
                          <w:pStyle w:val="Default"/>
                          <w:rPr>
                            <w:rFonts w:ascii="Open Sans" w:hAnsi="Open Sans" w:cs="Open Sans"/>
                            <w:sz w:val="18"/>
                            <w:szCs w:val="18"/>
                          </w:rPr>
                        </w:pPr>
                      </w:p>
                      <w:p w14:paraId="3368B427" w14:textId="77777777" w:rsidR="00CE0C26" w:rsidRPr="00236A21" w:rsidRDefault="00CE0C26" w:rsidP="007D0609">
                        <w:pPr>
                          <w:pStyle w:val="Default"/>
                          <w:rPr>
                            <w:rFonts w:ascii="Open Sans" w:hAnsi="Open Sans" w:cs="Open Sans"/>
                            <w:sz w:val="18"/>
                            <w:szCs w:val="18"/>
                          </w:rPr>
                        </w:pPr>
                        <w:r w:rsidRPr="00236A21">
                          <w:rPr>
                            <w:rFonts w:ascii="Open Sans" w:hAnsi="Open Sans" w:cs="Open Sans"/>
                            <w:b/>
                            <w:sz w:val="18"/>
                            <w:szCs w:val="18"/>
                          </w:rPr>
                          <w:t>Category</w:t>
                        </w:r>
                        <w:r w:rsidRPr="00236A21">
                          <w:rPr>
                            <w:rFonts w:ascii="Open Sans" w:hAnsi="Open Sans" w:cs="Open Sans"/>
                            <w:sz w:val="18"/>
                            <w:szCs w:val="18"/>
                          </w:rPr>
                          <w:t xml:space="preserve"> Sentence Composition</w:t>
                        </w:r>
                      </w:p>
                      <w:p w14:paraId="52D4024D" w14:textId="77777777" w:rsidR="00CE0C26" w:rsidRPr="00236A21" w:rsidRDefault="00CE0C26" w:rsidP="007D0609">
                        <w:pPr>
                          <w:pStyle w:val="Default"/>
                          <w:rPr>
                            <w:rFonts w:ascii="Open Sans" w:hAnsi="Open Sans" w:cs="Open Sans"/>
                            <w:sz w:val="18"/>
                            <w:szCs w:val="18"/>
                          </w:rPr>
                        </w:pPr>
                      </w:p>
                    </w:tc>
                  </w:tr>
                  <w:tr w:rsidR="00CE0C26" w:rsidRPr="00236A21" w14:paraId="7DC2D44F" w14:textId="77777777" w:rsidTr="007D0609">
                    <w:trPr>
                      <w:trHeight w:val="1467"/>
                    </w:trPr>
                    <w:tc>
                      <w:tcPr>
                        <w:tcW w:w="1475" w:type="dxa"/>
                        <w:tcBorders>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14:paraId="1DC08534" w14:textId="77777777" w:rsidR="00CE0C26" w:rsidRPr="00236A21" w:rsidRDefault="00CE0C26" w:rsidP="007D0609">
                        <w:pPr>
                          <w:pStyle w:val="Default"/>
                          <w:rPr>
                            <w:rFonts w:ascii="Open Sans" w:hAnsi="Open Sans" w:cs="Open Sans"/>
                            <w:sz w:val="18"/>
                            <w:szCs w:val="18"/>
                          </w:rPr>
                        </w:pPr>
                        <w:r w:rsidRPr="00236A21">
                          <w:rPr>
                            <w:rFonts w:ascii="Open Sans" w:hAnsi="Open Sans" w:cs="Open Sans"/>
                            <w:b/>
                            <w:sz w:val="18"/>
                            <w:szCs w:val="18"/>
                          </w:rPr>
                          <w:t>Cornerstone</w:t>
                        </w:r>
                        <w:r w:rsidRPr="00236A21">
                          <w:rPr>
                            <w:rFonts w:ascii="Open Sans" w:hAnsi="Open Sans" w:cs="Open Sans"/>
                            <w:sz w:val="18"/>
                            <w:szCs w:val="18"/>
                          </w:rPr>
                          <w:t xml:space="preserve"> Demonstrate command of the conventions of standard English grammar and usage when </w:t>
                        </w:r>
                        <w:r w:rsidRPr="00236A21">
                          <w:rPr>
                            <w:rFonts w:ascii="Open Sans" w:hAnsi="Open Sans" w:cs="Open Sans"/>
                            <w:sz w:val="18"/>
                            <w:szCs w:val="18"/>
                          </w:rPr>
                          <w:lastRenderedPageBreak/>
                          <w:t>speaking and conventions of standard English grammar and usage, including capitalization and punctuation, when writing.</w:t>
                        </w:r>
                      </w:p>
                    </w:tc>
                  </w:tr>
                </w:tbl>
                <w:p w14:paraId="3657D249" w14:textId="77777777" w:rsidR="00CE0C26" w:rsidRPr="00236A21" w:rsidRDefault="00CE0C26" w:rsidP="007D0609">
                  <w:pPr>
                    <w:rPr>
                      <w:rFonts w:ascii="Open Sans" w:hAnsi="Open Sans" w:cs="Open Sans"/>
                      <w:sz w:val="18"/>
                      <w:szCs w:val="18"/>
                    </w:rPr>
                  </w:pPr>
                </w:p>
              </w:tc>
            </w:tr>
            <w:tr w:rsidR="00CE0C26" w:rsidRPr="00236A21" w14:paraId="4E05F2CB" w14:textId="77777777" w:rsidTr="007D0609">
              <w:trPr>
                <w:trHeight w:val="332"/>
              </w:trPr>
              <w:tc>
                <w:tcPr>
                  <w:tcW w:w="1475" w:type="dxa"/>
                  <w:tcBorders>
                    <w:left w:val="single" w:sz="2" w:space="0" w:color="FFFFFF"/>
                    <w:right w:val="single" w:sz="2" w:space="0" w:color="FFFFFF"/>
                  </w:tcBorders>
                  <w:shd w:val="clear" w:color="auto" w:fill="auto"/>
                  <w:tcMar>
                    <w:top w:w="0" w:type="dxa"/>
                    <w:left w:w="108" w:type="dxa"/>
                    <w:bottom w:w="0" w:type="dxa"/>
                    <w:right w:w="108" w:type="dxa"/>
                  </w:tcMar>
                </w:tcPr>
                <w:p w14:paraId="292365D2" w14:textId="77777777" w:rsidR="00CE0C26" w:rsidRPr="00236A21" w:rsidRDefault="00CE0C26" w:rsidP="007D0609">
                  <w:pPr>
                    <w:pStyle w:val="Default"/>
                    <w:rPr>
                      <w:rFonts w:ascii="Open Sans" w:hAnsi="Open Sans" w:cs="Open Sans"/>
                      <w:sz w:val="18"/>
                      <w:szCs w:val="18"/>
                    </w:rPr>
                  </w:pPr>
                </w:p>
              </w:tc>
            </w:tr>
            <w:tr w:rsidR="00CE0C26" w:rsidRPr="00236A21" w14:paraId="1B85329F" w14:textId="77777777" w:rsidTr="007D0609">
              <w:trPr>
                <w:trHeight w:val="210"/>
              </w:trPr>
              <w:tc>
                <w:tcPr>
                  <w:tcW w:w="1475" w:type="dxa"/>
                  <w:tcBorders>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14:paraId="554036DA" w14:textId="77777777" w:rsidR="00CE0C26" w:rsidRPr="00236A21" w:rsidRDefault="00CE0C26" w:rsidP="007D0609">
                  <w:pPr>
                    <w:pStyle w:val="Default"/>
                    <w:rPr>
                      <w:rFonts w:ascii="Open Sans" w:hAnsi="Open Sans" w:cs="Open Sans"/>
                      <w:sz w:val="18"/>
                      <w:szCs w:val="18"/>
                    </w:rPr>
                  </w:pPr>
                </w:p>
              </w:tc>
            </w:tr>
          </w:tbl>
          <w:p w14:paraId="5FF3C70A" w14:textId="77777777" w:rsidR="00CE0C26" w:rsidRPr="00236A21" w:rsidRDefault="00CE0C26" w:rsidP="007D0609">
            <w:pPr>
              <w:pStyle w:val="Default"/>
              <w:rPr>
                <w:rFonts w:ascii="Open Sans" w:hAnsi="Open Sans" w:cs="Open Sans"/>
                <w:b/>
                <w:sz w:val="18"/>
                <w:szCs w:val="18"/>
              </w:rPr>
            </w:pPr>
          </w:p>
        </w:tc>
        <w:tc>
          <w:tcPr>
            <w:tcW w:w="522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tcPr>
          <w:p w14:paraId="2627BD33" w14:textId="77777777" w:rsidR="00153AD5" w:rsidRPr="00153AD5" w:rsidRDefault="00153AD5" w:rsidP="00153AD5">
            <w:pPr>
              <w:pStyle w:val="Default"/>
              <w:rPr>
                <w:rFonts w:ascii="Open Sans" w:hAnsi="Open Sans" w:cs="Open Sans"/>
                <w:sz w:val="18"/>
                <w:szCs w:val="18"/>
              </w:rPr>
            </w:pPr>
            <w:r w:rsidRPr="00153AD5">
              <w:rPr>
                <w:rFonts w:ascii="Open Sans" w:hAnsi="Open Sans" w:cs="Open Sans"/>
                <w:b/>
                <w:bCs/>
                <w:sz w:val="18"/>
                <w:szCs w:val="18"/>
              </w:rPr>
              <w:lastRenderedPageBreak/>
              <w:t xml:space="preserve">5.FL.SC.6 </w:t>
            </w:r>
            <w:r w:rsidRPr="00153AD5">
              <w:rPr>
                <w:rFonts w:ascii="Open Sans" w:hAnsi="Open Sans" w:cs="Open Sans"/>
                <w:sz w:val="18"/>
                <w:szCs w:val="18"/>
              </w:rPr>
              <w:t xml:space="preserve">Demonstrate command of the conventions of standard English grammar and usage when speaking and conventions of standard English grammar and usage, including capitalization and punctuation, when writing. </w:t>
            </w:r>
          </w:p>
          <w:p w14:paraId="5D921CF3" w14:textId="77777777" w:rsidR="00153AD5" w:rsidRPr="00153AD5" w:rsidRDefault="00153AD5" w:rsidP="00153AD5">
            <w:pPr>
              <w:pStyle w:val="Default"/>
              <w:rPr>
                <w:rFonts w:ascii="Open Sans" w:hAnsi="Open Sans" w:cs="Open Sans"/>
                <w:sz w:val="18"/>
                <w:szCs w:val="18"/>
              </w:rPr>
            </w:pPr>
            <w:r w:rsidRPr="00153AD5">
              <w:rPr>
                <w:rFonts w:ascii="Open Sans" w:hAnsi="Open Sans" w:cs="Open Sans"/>
                <w:sz w:val="18"/>
                <w:szCs w:val="18"/>
              </w:rPr>
              <w:t xml:space="preserve">a. Explain the function of conjunctions, prepositions, and interjections as used in general and in particular sentences. </w:t>
            </w:r>
          </w:p>
          <w:p w14:paraId="496D84CC" w14:textId="77777777" w:rsidR="00153AD5" w:rsidRPr="00153AD5" w:rsidRDefault="00153AD5" w:rsidP="00153AD5">
            <w:pPr>
              <w:pStyle w:val="Default"/>
              <w:rPr>
                <w:rFonts w:ascii="Open Sans" w:hAnsi="Open Sans" w:cs="Open Sans"/>
                <w:sz w:val="18"/>
                <w:szCs w:val="18"/>
              </w:rPr>
            </w:pPr>
            <w:r w:rsidRPr="00153AD5">
              <w:rPr>
                <w:rFonts w:ascii="Open Sans" w:hAnsi="Open Sans" w:cs="Open Sans"/>
                <w:sz w:val="18"/>
                <w:szCs w:val="18"/>
              </w:rPr>
              <w:t xml:space="preserve">b. Form and use the perfect verb tense. </w:t>
            </w:r>
          </w:p>
          <w:p w14:paraId="098C5CE1" w14:textId="77777777" w:rsidR="00153AD5" w:rsidRPr="00153AD5" w:rsidRDefault="00153AD5" w:rsidP="00153AD5">
            <w:pPr>
              <w:pStyle w:val="Default"/>
              <w:rPr>
                <w:rFonts w:ascii="Open Sans" w:hAnsi="Open Sans" w:cs="Open Sans"/>
                <w:sz w:val="18"/>
                <w:szCs w:val="18"/>
              </w:rPr>
            </w:pPr>
            <w:r w:rsidRPr="00153AD5">
              <w:rPr>
                <w:rFonts w:ascii="Open Sans" w:hAnsi="Open Sans" w:cs="Open Sans"/>
                <w:sz w:val="18"/>
                <w:szCs w:val="18"/>
              </w:rPr>
              <w:t xml:space="preserve">c. Use verb tense to convey various times, sequences, states, and conditions. </w:t>
            </w:r>
          </w:p>
          <w:p w14:paraId="68D3E440" w14:textId="77777777" w:rsidR="00153AD5" w:rsidRPr="00153AD5" w:rsidRDefault="00153AD5" w:rsidP="00153AD5">
            <w:pPr>
              <w:pStyle w:val="Default"/>
              <w:rPr>
                <w:rFonts w:ascii="Open Sans" w:hAnsi="Open Sans" w:cs="Open Sans"/>
                <w:sz w:val="18"/>
                <w:szCs w:val="18"/>
              </w:rPr>
            </w:pPr>
            <w:r w:rsidRPr="00153AD5">
              <w:rPr>
                <w:rFonts w:ascii="Open Sans" w:hAnsi="Open Sans" w:cs="Open Sans"/>
                <w:sz w:val="18"/>
                <w:szCs w:val="18"/>
              </w:rPr>
              <w:t xml:space="preserve">d. Recognize and correct inappropriate shifts in verb tense. </w:t>
            </w:r>
          </w:p>
          <w:p w14:paraId="23E85427" w14:textId="77777777" w:rsidR="00153AD5" w:rsidRPr="00153AD5" w:rsidRDefault="00153AD5" w:rsidP="00153AD5">
            <w:pPr>
              <w:pStyle w:val="Default"/>
              <w:rPr>
                <w:rFonts w:ascii="Open Sans" w:hAnsi="Open Sans" w:cs="Open Sans"/>
                <w:sz w:val="18"/>
                <w:szCs w:val="18"/>
              </w:rPr>
            </w:pPr>
            <w:r w:rsidRPr="00153AD5">
              <w:rPr>
                <w:rFonts w:ascii="Open Sans" w:hAnsi="Open Sans" w:cs="Open Sans"/>
                <w:sz w:val="18"/>
                <w:szCs w:val="18"/>
              </w:rPr>
              <w:t xml:space="preserve">e. Use correlative conjunctions. </w:t>
            </w:r>
          </w:p>
          <w:p w14:paraId="22F11B09" w14:textId="77777777" w:rsidR="00153AD5" w:rsidRPr="00153AD5" w:rsidRDefault="00153AD5" w:rsidP="00153AD5">
            <w:pPr>
              <w:pStyle w:val="Default"/>
              <w:rPr>
                <w:rFonts w:ascii="Open Sans" w:hAnsi="Open Sans" w:cs="Open Sans"/>
                <w:sz w:val="18"/>
                <w:szCs w:val="18"/>
              </w:rPr>
            </w:pPr>
            <w:r w:rsidRPr="00153AD5">
              <w:rPr>
                <w:rFonts w:ascii="Open Sans" w:hAnsi="Open Sans" w:cs="Open Sans"/>
                <w:sz w:val="18"/>
                <w:szCs w:val="18"/>
              </w:rPr>
              <w:t xml:space="preserve">f. Use punctuation to separate items in a series. </w:t>
            </w:r>
          </w:p>
          <w:p w14:paraId="16A6EAF5" w14:textId="77777777" w:rsidR="00153AD5" w:rsidRPr="00153AD5" w:rsidRDefault="00153AD5" w:rsidP="00153AD5">
            <w:pPr>
              <w:pStyle w:val="Default"/>
              <w:rPr>
                <w:rFonts w:ascii="Open Sans" w:hAnsi="Open Sans" w:cs="Open Sans"/>
                <w:sz w:val="18"/>
                <w:szCs w:val="18"/>
              </w:rPr>
            </w:pPr>
            <w:r w:rsidRPr="00153AD5">
              <w:rPr>
                <w:rFonts w:ascii="Open Sans" w:hAnsi="Open Sans" w:cs="Open Sans"/>
                <w:sz w:val="18"/>
                <w:szCs w:val="18"/>
              </w:rPr>
              <w:t xml:space="preserve">g. Use a comma to separate an introductory element from the rest of the sentence. </w:t>
            </w:r>
          </w:p>
          <w:p w14:paraId="1C9085CF" w14:textId="77777777" w:rsidR="00153AD5" w:rsidRPr="00153AD5" w:rsidRDefault="00153AD5" w:rsidP="00153AD5">
            <w:pPr>
              <w:pStyle w:val="Default"/>
              <w:rPr>
                <w:rFonts w:ascii="Open Sans" w:hAnsi="Open Sans" w:cs="Open Sans"/>
                <w:sz w:val="18"/>
                <w:szCs w:val="18"/>
              </w:rPr>
            </w:pPr>
            <w:r w:rsidRPr="00153AD5">
              <w:rPr>
                <w:rFonts w:ascii="Open Sans" w:hAnsi="Open Sans" w:cs="Open Sans"/>
                <w:sz w:val="18"/>
                <w:szCs w:val="18"/>
              </w:rPr>
              <w:lastRenderedPageBreak/>
              <w:t xml:space="preserve">h. Use a comma to set off the words </w:t>
            </w:r>
            <w:r w:rsidRPr="00153AD5">
              <w:rPr>
                <w:rFonts w:ascii="Open Sans" w:hAnsi="Open Sans" w:cs="Open Sans"/>
                <w:i/>
                <w:iCs/>
                <w:sz w:val="18"/>
                <w:szCs w:val="18"/>
              </w:rPr>
              <w:t xml:space="preserve">yes </w:t>
            </w:r>
            <w:r w:rsidRPr="00153AD5">
              <w:rPr>
                <w:rFonts w:ascii="Open Sans" w:hAnsi="Open Sans" w:cs="Open Sans"/>
                <w:sz w:val="18"/>
                <w:szCs w:val="18"/>
              </w:rPr>
              <w:t xml:space="preserve">and </w:t>
            </w:r>
            <w:r w:rsidRPr="00153AD5">
              <w:rPr>
                <w:rFonts w:ascii="Open Sans" w:hAnsi="Open Sans" w:cs="Open Sans"/>
                <w:i/>
                <w:iCs/>
                <w:sz w:val="18"/>
                <w:szCs w:val="18"/>
              </w:rPr>
              <w:t>no</w:t>
            </w:r>
            <w:r w:rsidRPr="00153AD5">
              <w:rPr>
                <w:rFonts w:ascii="Open Sans" w:hAnsi="Open Sans" w:cs="Open Sans"/>
                <w:sz w:val="18"/>
                <w:szCs w:val="18"/>
              </w:rPr>
              <w:t>, to set off a tag question from the rest of the sentence (</w:t>
            </w:r>
            <w:r w:rsidRPr="00153AD5">
              <w:rPr>
                <w:rFonts w:ascii="Open Sans" w:hAnsi="Open Sans" w:cs="Open Sans"/>
                <w:i/>
                <w:iCs/>
                <w:sz w:val="18"/>
                <w:szCs w:val="18"/>
              </w:rPr>
              <w:t>e.g., It’s true, isn’t it?</w:t>
            </w:r>
            <w:r w:rsidRPr="00153AD5">
              <w:rPr>
                <w:rFonts w:ascii="Open Sans" w:hAnsi="Open Sans" w:cs="Open Sans"/>
                <w:sz w:val="18"/>
                <w:szCs w:val="18"/>
              </w:rPr>
              <w:t xml:space="preserve">), and to indicate direct address. </w:t>
            </w:r>
          </w:p>
          <w:p w14:paraId="6F6A10A4" w14:textId="77777777" w:rsidR="00153AD5" w:rsidRPr="00153AD5" w:rsidRDefault="00153AD5" w:rsidP="00153AD5">
            <w:pPr>
              <w:pStyle w:val="Default"/>
              <w:rPr>
                <w:rFonts w:ascii="Open Sans" w:hAnsi="Open Sans" w:cs="Open Sans"/>
                <w:sz w:val="18"/>
                <w:szCs w:val="18"/>
              </w:rPr>
            </w:pPr>
            <w:r w:rsidRPr="00153AD5">
              <w:rPr>
                <w:rFonts w:ascii="Open Sans" w:hAnsi="Open Sans" w:cs="Open Sans"/>
                <w:sz w:val="18"/>
                <w:szCs w:val="18"/>
              </w:rPr>
              <w:t>i. Use underlining, quotation marks, or italics to</w:t>
            </w:r>
            <w:r>
              <w:rPr>
                <w:sz w:val="21"/>
                <w:szCs w:val="21"/>
              </w:rPr>
              <w:t xml:space="preserve"> indicate </w:t>
            </w:r>
            <w:r w:rsidRPr="00153AD5">
              <w:rPr>
                <w:rFonts w:ascii="Open Sans" w:hAnsi="Open Sans" w:cs="Open Sans"/>
                <w:sz w:val="18"/>
                <w:szCs w:val="18"/>
              </w:rPr>
              <w:t xml:space="preserve">titles of works. </w:t>
            </w:r>
          </w:p>
          <w:p w14:paraId="530D577E" w14:textId="77777777" w:rsidR="00153AD5" w:rsidRPr="00153AD5" w:rsidRDefault="00153AD5" w:rsidP="00153AD5">
            <w:pPr>
              <w:pStyle w:val="Default"/>
              <w:rPr>
                <w:rFonts w:ascii="Open Sans" w:hAnsi="Open Sans" w:cs="Open Sans"/>
                <w:sz w:val="18"/>
                <w:szCs w:val="18"/>
              </w:rPr>
            </w:pPr>
            <w:r w:rsidRPr="00153AD5">
              <w:rPr>
                <w:rFonts w:ascii="Open Sans" w:hAnsi="Open Sans" w:cs="Open Sans"/>
                <w:sz w:val="18"/>
                <w:szCs w:val="18"/>
              </w:rPr>
              <w:t xml:space="preserve">j. Write multiple cohesive paragraphs on a topic. </w:t>
            </w:r>
          </w:p>
          <w:p w14:paraId="41E2569D" w14:textId="77777777" w:rsidR="00CE0C26" w:rsidRPr="00236A21" w:rsidRDefault="00CE0C26" w:rsidP="00153AD5">
            <w:pPr>
              <w:pStyle w:val="Default"/>
              <w:rPr>
                <w:rFonts w:ascii="Open Sans" w:hAnsi="Open Sans" w:cs="Open Sans"/>
                <w:b/>
                <w:bC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14:paraId="232196B6" w14:textId="77777777" w:rsidR="00CE0C26" w:rsidRPr="00236A21" w:rsidRDefault="00CE0C26" w:rsidP="007D0609">
            <w:pPr>
              <w:pStyle w:val="Standard"/>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14:paraId="5A9F7724" w14:textId="77777777" w:rsidR="00CE0C26" w:rsidRPr="00236A21" w:rsidRDefault="00CE0C26" w:rsidP="007D0609">
            <w:pPr>
              <w:pStyle w:val="Standard"/>
              <w:rPr>
                <w:rFonts w:ascii="Open Sans" w:hAnsi="Open Sans" w:cs="Open Sans"/>
                <w:sz w:val="18"/>
                <w:szCs w:val="18"/>
              </w:rPr>
            </w:pPr>
          </w:p>
        </w:tc>
        <w:tc>
          <w:tcPr>
            <w:tcW w:w="5485"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14:paraId="32AA94AB" w14:textId="77777777" w:rsidR="00CE0C26" w:rsidRPr="00236A21" w:rsidRDefault="00CE0C26" w:rsidP="007D0609">
            <w:pPr>
              <w:pStyle w:val="Standard"/>
              <w:rPr>
                <w:rFonts w:ascii="Open Sans" w:hAnsi="Open Sans" w:cs="Open Sans"/>
                <w:sz w:val="18"/>
                <w:szCs w:val="18"/>
              </w:rPr>
            </w:pPr>
          </w:p>
        </w:tc>
      </w:tr>
      <w:tr w:rsidR="00CE0C26" w:rsidRPr="00236A21" w14:paraId="1A0C9F6A" w14:textId="77777777" w:rsidTr="007D0609">
        <w:trPr>
          <w:trHeight w:val="1220"/>
          <w:jc w:val="center"/>
        </w:trPr>
        <w:tc>
          <w:tcPr>
            <w:tcW w:w="23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tbl>
            <w:tblPr>
              <w:tblW w:w="1475" w:type="dxa"/>
              <w:tblLayout w:type="fixed"/>
              <w:tblCellMar>
                <w:left w:w="10" w:type="dxa"/>
                <w:right w:w="10" w:type="dxa"/>
              </w:tblCellMar>
              <w:tblLook w:val="0000" w:firstRow="0" w:lastRow="0" w:firstColumn="0" w:lastColumn="0" w:noHBand="0" w:noVBand="0"/>
            </w:tblPr>
            <w:tblGrid>
              <w:gridCol w:w="1475"/>
            </w:tblGrid>
            <w:tr w:rsidR="00CE0C26" w:rsidRPr="00236A21" w14:paraId="608ED756" w14:textId="77777777" w:rsidTr="007D0609">
              <w:trPr>
                <w:trHeight w:val="332"/>
              </w:trPr>
              <w:tc>
                <w:tcPr>
                  <w:tcW w:w="1475" w:type="dxa"/>
                  <w:tcBorders>
                    <w:top w:val="single" w:sz="2" w:space="0" w:color="FFFFFF"/>
                    <w:left w:val="single" w:sz="2" w:space="0" w:color="FFFFFF"/>
                    <w:right w:val="single" w:sz="2" w:space="0" w:color="FFFFFF"/>
                  </w:tcBorders>
                  <w:shd w:val="clear" w:color="auto" w:fill="auto"/>
                  <w:tcMar>
                    <w:top w:w="0" w:type="dxa"/>
                    <w:left w:w="108" w:type="dxa"/>
                    <w:bottom w:w="0" w:type="dxa"/>
                    <w:right w:w="108" w:type="dxa"/>
                  </w:tcMar>
                </w:tcPr>
                <w:p w14:paraId="4F37705A" w14:textId="77777777" w:rsidR="00CE0C26" w:rsidRPr="00236A21" w:rsidRDefault="00CE0C26" w:rsidP="007D0609">
                  <w:pPr>
                    <w:pStyle w:val="Default"/>
                    <w:rPr>
                      <w:rFonts w:ascii="Open Sans" w:hAnsi="Open Sans" w:cs="Open Sans"/>
                      <w:b/>
                      <w:sz w:val="18"/>
                      <w:szCs w:val="18"/>
                    </w:rPr>
                  </w:pPr>
                  <w:r w:rsidRPr="00236A21">
                    <w:rPr>
                      <w:rFonts w:ascii="Open Sans" w:hAnsi="Open Sans" w:cs="Open Sans"/>
                      <w:b/>
                      <w:sz w:val="18"/>
                      <w:szCs w:val="18"/>
                    </w:rPr>
                    <w:t>Standard 7</w:t>
                  </w:r>
                </w:p>
                <w:p w14:paraId="1CDE0D94" w14:textId="77777777" w:rsidR="00CE0C26" w:rsidRPr="00236A21" w:rsidRDefault="00CE0C26" w:rsidP="007D0609">
                  <w:pPr>
                    <w:pStyle w:val="Default"/>
                    <w:rPr>
                      <w:rFonts w:ascii="Open Sans" w:hAnsi="Open Sans" w:cs="Open Sans"/>
                      <w:b/>
                      <w:sz w:val="18"/>
                      <w:szCs w:val="18"/>
                    </w:rPr>
                  </w:pPr>
                </w:p>
                <w:p w14:paraId="0DBBBB4A" w14:textId="77777777" w:rsidR="00CE0C26" w:rsidRPr="00236A21" w:rsidRDefault="00CE0C26" w:rsidP="007D0609">
                  <w:pPr>
                    <w:pStyle w:val="Default"/>
                    <w:rPr>
                      <w:rFonts w:ascii="Open Sans" w:hAnsi="Open Sans" w:cs="Open Sans"/>
                      <w:sz w:val="18"/>
                      <w:szCs w:val="18"/>
                    </w:rPr>
                  </w:pPr>
                  <w:r w:rsidRPr="00236A21">
                    <w:rPr>
                      <w:rFonts w:ascii="Open Sans" w:hAnsi="Open Sans" w:cs="Open Sans"/>
                      <w:b/>
                      <w:sz w:val="18"/>
                      <w:szCs w:val="18"/>
                    </w:rPr>
                    <w:t>Category</w:t>
                  </w:r>
                  <w:r w:rsidRPr="00236A21">
                    <w:rPr>
                      <w:rFonts w:ascii="Open Sans" w:hAnsi="Open Sans" w:cs="Open Sans"/>
                      <w:sz w:val="18"/>
                      <w:szCs w:val="18"/>
                    </w:rPr>
                    <w:t xml:space="preserve"> Vocabulary Acquisition </w:t>
                  </w:r>
                </w:p>
                <w:p w14:paraId="760CB529" w14:textId="77777777" w:rsidR="00CE0C26" w:rsidRPr="00236A21" w:rsidRDefault="00CE0C26" w:rsidP="007D0609">
                  <w:pPr>
                    <w:pStyle w:val="Default"/>
                    <w:rPr>
                      <w:rFonts w:ascii="Open Sans" w:hAnsi="Open Sans" w:cs="Open Sans"/>
                      <w:sz w:val="18"/>
                      <w:szCs w:val="18"/>
                    </w:rPr>
                  </w:pPr>
                </w:p>
              </w:tc>
            </w:tr>
            <w:tr w:rsidR="00CE0C26" w:rsidRPr="00236A21" w14:paraId="02295DEE" w14:textId="77777777" w:rsidTr="007D0609">
              <w:trPr>
                <w:trHeight w:val="210"/>
              </w:trPr>
              <w:tc>
                <w:tcPr>
                  <w:tcW w:w="1475" w:type="dxa"/>
                  <w:tcBorders>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14:paraId="62E7D861" w14:textId="77777777" w:rsidR="00CE0C26" w:rsidRPr="00236A21" w:rsidRDefault="00CE0C26" w:rsidP="007D0609">
                  <w:pPr>
                    <w:pStyle w:val="Default"/>
                    <w:rPr>
                      <w:rFonts w:ascii="Open Sans" w:hAnsi="Open Sans" w:cs="Open Sans"/>
                      <w:sz w:val="18"/>
                      <w:szCs w:val="18"/>
                    </w:rPr>
                  </w:pPr>
                  <w:r w:rsidRPr="00236A21">
                    <w:rPr>
                      <w:rFonts w:ascii="Open Sans" w:hAnsi="Open Sans" w:cs="Open Sans"/>
                      <w:b/>
                      <w:sz w:val="18"/>
                      <w:szCs w:val="18"/>
                    </w:rPr>
                    <w:t>Cornerstone</w:t>
                  </w:r>
                  <w:r w:rsidRPr="00236A21">
                    <w:rPr>
                      <w:rFonts w:ascii="Open Sans" w:hAnsi="Open Sans" w:cs="Open Sans"/>
                      <w:sz w:val="18"/>
                      <w:szCs w:val="18"/>
                    </w:rPr>
                    <w:t xml:space="preserve"> Determine or clarify the meaning of unknown and multiple-meaning words and phrases by using context clues, analyzing meaningful word parts, and consulting general and specialized reference materials, as </w:t>
                  </w:r>
                </w:p>
                <w:p w14:paraId="7364EEC8" w14:textId="77777777" w:rsidR="00CE0C26" w:rsidRPr="00236A21" w:rsidRDefault="00CE0C26" w:rsidP="007D0609">
                  <w:pPr>
                    <w:pStyle w:val="Default"/>
                    <w:rPr>
                      <w:rFonts w:ascii="Open Sans" w:hAnsi="Open Sans" w:cs="Open Sans"/>
                      <w:sz w:val="18"/>
                      <w:szCs w:val="18"/>
                    </w:rPr>
                  </w:pPr>
                  <w:r w:rsidRPr="00236A21">
                    <w:rPr>
                      <w:rFonts w:ascii="Open Sans" w:hAnsi="Open Sans" w:cs="Open Sans"/>
                      <w:sz w:val="18"/>
                      <w:szCs w:val="18"/>
                    </w:rPr>
                    <w:lastRenderedPageBreak/>
                    <w:t>appropriate.</w:t>
                  </w:r>
                </w:p>
              </w:tc>
            </w:tr>
          </w:tbl>
          <w:p w14:paraId="08051CE6" w14:textId="77777777" w:rsidR="00CE0C26" w:rsidRPr="00236A21" w:rsidRDefault="00CE0C26" w:rsidP="007D0609">
            <w:pPr>
              <w:pStyle w:val="Default"/>
              <w:rPr>
                <w:rFonts w:ascii="Open Sans" w:hAnsi="Open Sans" w:cs="Open Sans"/>
                <w:b/>
                <w:sz w:val="18"/>
                <w:szCs w:val="18"/>
              </w:rPr>
            </w:pPr>
          </w:p>
        </w:tc>
        <w:tc>
          <w:tcPr>
            <w:tcW w:w="522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tcPr>
          <w:p w14:paraId="47326831" w14:textId="77777777" w:rsidR="00153AD5" w:rsidRPr="00153AD5" w:rsidRDefault="00153AD5" w:rsidP="00153AD5">
            <w:pPr>
              <w:pStyle w:val="Default"/>
              <w:rPr>
                <w:rFonts w:ascii="Open Sans" w:hAnsi="Open Sans" w:cs="Open Sans"/>
                <w:sz w:val="18"/>
                <w:szCs w:val="18"/>
              </w:rPr>
            </w:pPr>
            <w:r w:rsidRPr="00153AD5">
              <w:rPr>
                <w:rFonts w:ascii="Open Sans" w:hAnsi="Open Sans" w:cs="Open Sans"/>
                <w:b/>
                <w:bCs/>
                <w:sz w:val="18"/>
                <w:szCs w:val="18"/>
              </w:rPr>
              <w:lastRenderedPageBreak/>
              <w:t xml:space="preserve">5.FL.VA.7a </w:t>
            </w:r>
            <w:r w:rsidRPr="00153AD5">
              <w:rPr>
                <w:rFonts w:ascii="Open Sans" w:hAnsi="Open Sans" w:cs="Open Sans"/>
                <w:sz w:val="18"/>
                <w:szCs w:val="18"/>
              </w:rPr>
              <w:t xml:space="preserve">Determine or clarify the meaning of unknown and multiple-meaning words and phrases based on grade 5 reading and content, choosing flexibly from a range of strategies. </w:t>
            </w:r>
          </w:p>
          <w:p w14:paraId="73D3F8F4" w14:textId="77777777" w:rsidR="00153AD5" w:rsidRPr="00153AD5" w:rsidRDefault="00153AD5" w:rsidP="00153AD5">
            <w:pPr>
              <w:pStyle w:val="Default"/>
              <w:rPr>
                <w:rFonts w:ascii="Open Sans" w:hAnsi="Open Sans" w:cs="Open Sans"/>
                <w:sz w:val="18"/>
                <w:szCs w:val="18"/>
              </w:rPr>
            </w:pPr>
            <w:r w:rsidRPr="00153AD5">
              <w:rPr>
                <w:rFonts w:ascii="Open Sans" w:hAnsi="Open Sans" w:cs="Open Sans"/>
                <w:sz w:val="18"/>
                <w:szCs w:val="18"/>
              </w:rPr>
              <w:t xml:space="preserve">i. Use context as a clue to the meaning of a word or phrase. </w:t>
            </w:r>
          </w:p>
          <w:p w14:paraId="26029F67" w14:textId="77777777" w:rsidR="00153AD5" w:rsidRPr="00153AD5" w:rsidRDefault="00153AD5" w:rsidP="00153AD5">
            <w:pPr>
              <w:pStyle w:val="Default"/>
              <w:rPr>
                <w:rFonts w:ascii="Open Sans" w:hAnsi="Open Sans" w:cs="Open Sans"/>
                <w:sz w:val="18"/>
                <w:szCs w:val="18"/>
              </w:rPr>
            </w:pPr>
            <w:r w:rsidRPr="00153AD5">
              <w:rPr>
                <w:rFonts w:ascii="Open Sans" w:hAnsi="Open Sans" w:cs="Open Sans"/>
                <w:sz w:val="18"/>
                <w:szCs w:val="18"/>
              </w:rPr>
              <w:t xml:space="preserve">ii. Use common, grade-appropriate Greek and Latin affixes and roots as clues to the meaning of a word. </w:t>
            </w:r>
          </w:p>
          <w:p w14:paraId="4DAA0883" w14:textId="77777777" w:rsidR="00153AD5" w:rsidRPr="00153AD5" w:rsidRDefault="00153AD5" w:rsidP="00153AD5">
            <w:pPr>
              <w:pStyle w:val="Default"/>
              <w:rPr>
                <w:rFonts w:ascii="Open Sans" w:hAnsi="Open Sans" w:cs="Open Sans"/>
                <w:sz w:val="18"/>
                <w:szCs w:val="18"/>
              </w:rPr>
            </w:pPr>
            <w:r w:rsidRPr="00153AD5">
              <w:rPr>
                <w:rFonts w:ascii="Open Sans" w:hAnsi="Open Sans" w:cs="Open Sans"/>
                <w:sz w:val="18"/>
                <w:szCs w:val="18"/>
              </w:rPr>
              <w:t xml:space="preserve">iii. Consult reference materials, both print and digital, to find the pronunciation and determine or clarify the precise meaning of key words and phrases. </w:t>
            </w:r>
          </w:p>
          <w:p w14:paraId="0F15581E" w14:textId="77777777" w:rsidR="00153AD5" w:rsidRPr="00153AD5" w:rsidRDefault="00153AD5" w:rsidP="00153AD5">
            <w:pPr>
              <w:pStyle w:val="Default"/>
              <w:rPr>
                <w:rFonts w:ascii="Open Sans" w:hAnsi="Open Sans" w:cs="Open Sans"/>
                <w:sz w:val="18"/>
                <w:szCs w:val="18"/>
              </w:rPr>
            </w:pPr>
            <w:r w:rsidRPr="00153AD5">
              <w:rPr>
                <w:rFonts w:ascii="Open Sans" w:hAnsi="Open Sans" w:cs="Open Sans"/>
                <w:b/>
                <w:bCs/>
                <w:sz w:val="18"/>
                <w:szCs w:val="18"/>
              </w:rPr>
              <w:t xml:space="preserve">5.FL.VA.7b </w:t>
            </w:r>
            <w:r w:rsidRPr="00153AD5">
              <w:rPr>
                <w:rFonts w:ascii="Open Sans" w:hAnsi="Open Sans" w:cs="Open Sans"/>
                <w:sz w:val="18"/>
                <w:szCs w:val="18"/>
              </w:rPr>
              <w:t xml:space="preserve">Demonstrate understanding of figurative language, word relationships, and nuances in word meanings. </w:t>
            </w:r>
          </w:p>
          <w:p w14:paraId="40E23829" w14:textId="77777777" w:rsidR="00153AD5" w:rsidRPr="00153AD5" w:rsidRDefault="00153AD5" w:rsidP="00153AD5">
            <w:pPr>
              <w:pStyle w:val="Default"/>
              <w:rPr>
                <w:rFonts w:ascii="Open Sans" w:hAnsi="Open Sans" w:cs="Open Sans"/>
                <w:sz w:val="18"/>
                <w:szCs w:val="18"/>
              </w:rPr>
            </w:pPr>
            <w:r w:rsidRPr="00153AD5">
              <w:rPr>
                <w:rFonts w:ascii="Open Sans" w:hAnsi="Open Sans" w:cs="Open Sans"/>
                <w:sz w:val="18"/>
                <w:szCs w:val="18"/>
              </w:rPr>
              <w:t xml:space="preserve">i. Interpret figurative language, including similes and metaphors, in context. </w:t>
            </w:r>
          </w:p>
          <w:p w14:paraId="41915EC0" w14:textId="77777777" w:rsidR="00153AD5" w:rsidRPr="00153AD5" w:rsidRDefault="00153AD5" w:rsidP="00153AD5">
            <w:pPr>
              <w:pStyle w:val="Default"/>
              <w:rPr>
                <w:rFonts w:ascii="Open Sans" w:hAnsi="Open Sans" w:cs="Open Sans"/>
                <w:sz w:val="18"/>
                <w:szCs w:val="18"/>
              </w:rPr>
            </w:pPr>
            <w:r w:rsidRPr="00153AD5">
              <w:rPr>
                <w:rFonts w:ascii="Open Sans" w:hAnsi="Open Sans" w:cs="Open Sans"/>
                <w:sz w:val="18"/>
                <w:szCs w:val="18"/>
              </w:rPr>
              <w:t xml:space="preserve">ii. Recognize and explain the meaning of common idioms and proverbs. </w:t>
            </w:r>
          </w:p>
          <w:p w14:paraId="00ECCE23" w14:textId="77777777" w:rsidR="00153AD5" w:rsidRPr="00153AD5" w:rsidRDefault="00153AD5" w:rsidP="00153AD5">
            <w:pPr>
              <w:pStyle w:val="Default"/>
              <w:rPr>
                <w:rFonts w:ascii="Open Sans" w:hAnsi="Open Sans" w:cs="Open Sans"/>
                <w:sz w:val="18"/>
                <w:szCs w:val="18"/>
              </w:rPr>
            </w:pPr>
            <w:r w:rsidRPr="00153AD5">
              <w:rPr>
                <w:rFonts w:ascii="Open Sans" w:hAnsi="Open Sans" w:cs="Open Sans"/>
                <w:sz w:val="18"/>
                <w:szCs w:val="18"/>
              </w:rPr>
              <w:t xml:space="preserve">iii. Use the relationship between particular words to better understand each of the words. </w:t>
            </w:r>
          </w:p>
          <w:p w14:paraId="17ACB4C9" w14:textId="77777777" w:rsidR="00CE0C26" w:rsidRPr="00236A21" w:rsidRDefault="00153AD5" w:rsidP="00153AD5">
            <w:pPr>
              <w:pStyle w:val="Default"/>
              <w:rPr>
                <w:rFonts w:ascii="Open Sans" w:hAnsi="Open Sans" w:cs="Open Sans"/>
                <w:sz w:val="18"/>
                <w:szCs w:val="18"/>
              </w:rPr>
            </w:pPr>
            <w:r w:rsidRPr="00153AD5">
              <w:rPr>
                <w:rFonts w:ascii="Open Sans" w:hAnsi="Open Sans" w:cs="Open Sans"/>
                <w:b/>
                <w:bCs/>
                <w:sz w:val="18"/>
                <w:szCs w:val="18"/>
              </w:rPr>
              <w:t xml:space="preserve">5.FL.VA.7c </w:t>
            </w:r>
            <w:r w:rsidRPr="00153AD5">
              <w:rPr>
                <w:rFonts w:ascii="Open Sans" w:hAnsi="Open Sans" w:cs="Open Sans"/>
                <w:sz w:val="18"/>
                <w:szCs w:val="18"/>
              </w:rPr>
              <w:t xml:space="preserve">Acquire and use accurately grade-appropriate general academic and domain-specific words and phrases, including those that signal contrast, addition, and other logical relationships. </w:t>
            </w:r>
          </w:p>
        </w:tc>
        <w:tc>
          <w:tcPr>
            <w:tcW w:w="630"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14:paraId="57A052F8" w14:textId="77777777" w:rsidR="00CE0C26" w:rsidRPr="00236A21" w:rsidRDefault="00CE0C26" w:rsidP="007D0609">
            <w:pPr>
              <w:pStyle w:val="Standard"/>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14:paraId="3C9BD22B" w14:textId="77777777" w:rsidR="00CE0C26" w:rsidRPr="00236A21" w:rsidRDefault="00CE0C26" w:rsidP="007D0609">
            <w:pPr>
              <w:pStyle w:val="Standard"/>
              <w:rPr>
                <w:rFonts w:ascii="Open Sans" w:hAnsi="Open Sans" w:cs="Open Sans"/>
                <w:sz w:val="18"/>
                <w:szCs w:val="18"/>
              </w:rPr>
            </w:pPr>
          </w:p>
        </w:tc>
        <w:tc>
          <w:tcPr>
            <w:tcW w:w="5485"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14:paraId="40DA8427" w14:textId="77777777" w:rsidR="00CE0C26" w:rsidRPr="00236A21" w:rsidRDefault="00CE0C26" w:rsidP="007D0609">
            <w:pPr>
              <w:pStyle w:val="Standard"/>
              <w:rPr>
                <w:rFonts w:ascii="Open Sans" w:hAnsi="Open Sans" w:cs="Open Sans"/>
                <w:sz w:val="18"/>
                <w:szCs w:val="18"/>
              </w:rPr>
            </w:pPr>
          </w:p>
        </w:tc>
      </w:tr>
    </w:tbl>
    <w:p w14:paraId="714C77C7" w14:textId="77777777" w:rsidR="00331B20" w:rsidRDefault="00331B20">
      <w:pPr>
        <w:widowControl w:val="0"/>
      </w:pPr>
    </w:p>
    <w:p w14:paraId="1D9BF811" w14:textId="77777777" w:rsidR="00331B20" w:rsidRDefault="00331B20">
      <w:pPr>
        <w:widowControl w:val="0"/>
      </w:pPr>
    </w:p>
    <w:p w14:paraId="038877E0" w14:textId="77777777" w:rsidR="00331B20" w:rsidRDefault="00331B20">
      <w:pPr>
        <w:widowControl w:val="0"/>
      </w:pPr>
    </w:p>
    <w:tbl>
      <w:tblPr>
        <w:tblStyle w:val="a0"/>
        <w:tblW w:w="14196" w:type="dxa"/>
        <w:jc w:val="center"/>
        <w:tblLayout w:type="fixed"/>
        <w:tblLook w:val="0400" w:firstRow="0" w:lastRow="0" w:firstColumn="0" w:lastColumn="0" w:noHBand="0" w:noVBand="1"/>
      </w:tblPr>
      <w:tblGrid>
        <w:gridCol w:w="2382"/>
        <w:gridCol w:w="5130"/>
        <w:gridCol w:w="630"/>
        <w:gridCol w:w="540"/>
        <w:gridCol w:w="5490"/>
        <w:gridCol w:w="24"/>
      </w:tblGrid>
      <w:tr w:rsidR="00CE0C26" w:rsidRPr="0099663B" w14:paraId="25F909F9" w14:textId="77777777" w:rsidTr="00CE0C26">
        <w:trPr>
          <w:trHeight w:val="480"/>
          <w:jc w:val="center"/>
        </w:trPr>
        <w:tc>
          <w:tcPr>
            <w:tcW w:w="7512" w:type="dxa"/>
            <w:gridSpan w:val="2"/>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256B7BBB" w14:textId="77777777" w:rsidR="00CE0C26" w:rsidRPr="0099663B" w:rsidRDefault="00CE0C26" w:rsidP="007D0609">
            <w:pPr>
              <w:widowControl w:val="0"/>
              <w:spacing w:after="0" w:line="276" w:lineRule="auto"/>
              <w:rPr>
                <w:rFonts w:ascii="Open Sans" w:hAnsi="Open Sans" w:cs="Open Sans"/>
                <w:sz w:val="18"/>
                <w:szCs w:val="18"/>
              </w:rPr>
            </w:pPr>
          </w:p>
          <w:p w14:paraId="277686FB" w14:textId="77777777" w:rsidR="00CE0C26" w:rsidRPr="0099663B" w:rsidRDefault="00CE0C26" w:rsidP="007D0609">
            <w:pPr>
              <w:widowControl w:val="0"/>
              <w:spacing w:after="0" w:line="276" w:lineRule="auto"/>
              <w:jc w:val="center"/>
              <w:rPr>
                <w:rFonts w:ascii="Open Sans" w:hAnsi="Open Sans" w:cs="Open Sans"/>
                <w:b/>
                <w:sz w:val="20"/>
                <w:szCs w:val="20"/>
              </w:rPr>
            </w:pPr>
            <w:r w:rsidRPr="0099663B">
              <w:rPr>
                <w:rFonts w:ascii="Open Sans" w:eastAsia="Arial" w:hAnsi="Open Sans" w:cs="Open Sans"/>
                <w:b/>
                <w:sz w:val="20"/>
                <w:szCs w:val="20"/>
              </w:rPr>
              <w:t>READING STANDARDS</w:t>
            </w: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0925210E" w14:textId="77777777" w:rsidR="00CE0C26" w:rsidRPr="0099663B" w:rsidRDefault="00CE0C26" w:rsidP="007D0609">
            <w:pPr>
              <w:widowControl w:val="0"/>
              <w:jc w:val="center"/>
              <w:rPr>
                <w:rFonts w:ascii="Open Sans" w:hAnsi="Open Sans" w:cs="Open Sans"/>
                <w:sz w:val="18"/>
                <w:szCs w:val="18"/>
              </w:rPr>
            </w:pPr>
            <w:r w:rsidRPr="0099663B">
              <w:rPr>
                <w:rFonts w:ascii="Open Sans" w:eastAsia="Arial" w:hAnsi="Open Sans" w:cs="Open Sans"/>
                <w:b/>
                <w:sz w:val="18"/>
                <w:szCs w:val="18"/>
              </w:rPr>
              <w:t>Yes</w:t>
            </w:r>
          </w:p>
        </w:tc>
        <w:tc>
          <w:tcPr>
            <w:tcW w:w="54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7071CFB4" w14:textId="77777777" w:rsidR="00CE0C26" w:rsidRPr="0099663B" w:rsidRDefault="00CE0C26" w:rsidP="007D0609">
            <w:pPr>
              <w:widowControl w:val="0"/>
              <w:jc w:val="center"/>
              <w:rPr>
                <w:rFonts w:ascii="Open Sans" w:hAnsi="Open Sans" w:cs="Open Sans"/>
                <w:sz w:val="18"/>
                <w:szCs w:val="18"/>
              </w:rPr>
            </w:pPr>
            <w:r w:rsidRPr="0099663B">
              <w:rPr>
                <w:rFonts w:ascii="Open Sans" w:eastAsia="Arial" w:hAnsi="Open Sans" w:cs="Open Sans"/>
                <w:b/>
                <w:sz w:val="18"/>
                <w:szCs w:val="18"/>
              </w:rPr>
              <w:t>No</w:t>
            </w:r>
          </w:p>
        </w:tc>
        <w:tc>
          <w:tcPr>
            <w:tcW w:w="5514" w:type="dxa"/>
            <w:gridSpan w:val="2"/>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593A2061" w14:textId="77777777" w:rsidR="00CE0C26" w:rsidRPr="0099663B" w:rsidRDefault="00CE0C26" w:rsidP="007D0609">
            <w:pPr>
              <w:widowControl w:val="0"/>
              <w:jc w:val="center"/>
              <w:rPr>
                <w:rFonts w:ascii="Open Sans" w:hAnsi="Open Sans" w:cs="Open Sans"/>
                <w:sz w:val="18"/>
                <w:szCs w:val="18"/>
              </w:rPr>
            </w:pPr>
            <w:r w:rsidRPr="0099663B">
              <w:rPr>
                <w:rFonts w:ascii="Open Sans" w:eastAsia="Arial" w:hAnsi="Open Sans" w:cs="Open Sans"/>
                <w:b/>
                <w:sz w:val="18"/>
                <w:szCs w:val="18"/>
              </w:rPr>
              <w:t>Evidence (e.g., page numbers and/or examples of inclusion)</w:t>
            </w:r>
          </w:p>
        </w:tc>
      </w:tr>
      <w:tr w:rsidR="00CE0C26" w:rsidRPr="0099663B" w14:paraId="35147CA2" w14:textId="77777777" w:rsidTr="00CE0C26">
        <w:trPr>
          <w:gridAfter w:val="1"/>
          <w:wAfter w:w="24" w:type="dxa"/>
          <w:trHeight w:val="720"/>
          <w:jc w:val="center"/>
        </w:trPr>
        <w:tc>
          <w:tcPr>
            <w:tcW w:w="2382"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E005C0A" w14:textId="77777777" w:rsidR="00CE0C26" w:rsidRPr="0099663B" w:rsidRDefault="00CE0C26" w:rsidP="007D0609">
            <w:pPr>
              <w:widowControl w:val="0"/>
              <w:spacing w:after="0" w:line="276" w:lineRule="auto"/>
              <w:rPr>
                <w:rFonts w:ascii="Open Sans" w:hAnsi="Open Sans" w:cs="Open Sans"/>
                <w:sz w:val="18"/>
                <w:szCs w:val="18"/>
              </w:rPr>
            </w:pPr>
            <w:r w:rsidRPr="0099663B">
              <w:rPr>
                <w:rFonts w:ascii="Open Sans" w:eastAsia="Arial" w:hAnsi="Open Sans" w:cs="Open Sans"/>
                <w:b/>
                <w:sz w:val="18"/>
                <w:szCs w:val="18"/>
              </w:rPr>
              <w:t>Standard 1</w:t>
            </w:r>
          </w:p>
          <w:p w14:paraId="4ED7C984" w14:textId="77777777" w:rsidR="00CE0C26" w:rsidRPr="0099663B" w:rsidRDefault="00CE0C26" w:rsidP="007D0609">
            <w:pPr>
              <w:widowControl w:val="0"/>
              <w:spacing w:after="0" w:line="276" w:lineRule="auto"/>
              <w:rPr>
                <w:rFonts w:ascii="Open Sans" w:eastAsia="Arial" w:hAnsi="Open Sans" w:cs="Open Sans"/>
                <w:sz w:val="18"/>
                <w:szCs w:val="18"/>
              </w:rPr>
            </w:pPr>
          </w:p>
          <w:p w14:paraId="475ABDA5" w14:textId="77777777" w:rsidR="00CE0C26" w:rsidRPr="0099663B" w:rsidRDefault="00CE0C26" w:rsidP="007D0609">
            <w:pPr>
              <w:widowControl w:val="0"/>
              <w:spacing w:after="0" w:line="276" w:lineRule="auto"/>
              <w:rPr>
                <w:rFonts w:ascii="Open Sans" w:eastAsia="Arial" w:hAnsi="Open Sans" w:cs="Open Sans"/>
                <w:b/>
                <w:sz w:val="18"/>
                <w:szCs w:val="18"/>
              </w:rPr>
            </w:pPr>
            <w:r w:rsidRPr="0099663B">
              <w:rPr>
                <w:rFonts w:ascii="Open Sans" w:eastAsia="Arial" w:hAnsi="Open Sans" w:cs="Open Sans"/>
                <w:b/>
                <w:sz w:val="18"/>
                <w:szCs w:val="18"/>
              </w:rPr>
              <w:t>Category</w:t>
            </w:r>
          </w:p>
          <w:p w14:paraId="7F2A43F8" w14:textId="77777777" w:rsidR="00CE0C26" w:rsidRPr="0099663B" w:rsidRDefault="00CE0C26" w:rsidP="007D0609">
            <w:pPr>
              <w:widowControl w:val="0"/>
              <w:spacing w:after="0" w:line="276" w:lineRule="auto"/>
              <w:rPr>
                <w:rFonts w:ascii="Open Sans" w:hAnsi="Open Sans" w:cs="Open Sans"/>
                <w:sz w:val="18"/>
                <w:szCs w:val="18"/>
              </w:rPr>
            </w:pPr>
            <w:r w:rsidRPr="0099663B">
              <w:rPr>
                <w:rFonts w:ascii="Open Sans" w:eastAsia="Arial" w:hAnsi="Open Sans" w:cs="Open Sans"/>
                <w:sz w:val="18"/>
                <w:szCs w:val="18"/>
              </w:rPr>
              <w:t>Key Ideas and Details</w:t>
            </w:r>
          </w:p>
          <w:p w14:paraId="137E89EA" w14:textId="77777777" w:rsidR="00CE0C26" w:rsidRPr="0099663B" w:rsidRDefault="00CE0C26" w:rsidP="007D0609">
            <w:pPr>
              <w:widowControl w:val="0"/>
              <w:spacing w:after="0" w:line="276" w:lineRule="auto"/>
              <w:rPr>
                <w:rFonts w:ascii="Open Sans" w:hAnsi="Open Sans" w:cs="Open Sans"/>
                <w:sz w:val="18"/>
                <w:szCs w:val="18"/>
              </w:rPr>
            </w:pPr>
          </w:p>
          <w:p w14:paraId="787DA38E" w14:textId="77777777" w:rsidR="00CE0C26" w:rsidRPr="0099663B" w:rsidRDefault="00CE0C26" w:rsidP="007D0609">
            <w:pPr>
              <w:widowControl w:val="0"/>
              <w:spacing w:after="0" w:line="276" w:lineRule="auto"/>
              <w:rPr>
                <w:rFonts w:ascii="Open Sans" w:hAnsi="Open Sans" w:cs="Open Sans"/>
                <w:sz w:val="18"/>
                <w:szCs w:val="18"/>
              </w:rPr>
            </w:pPr>
            <w:r w:rsidRPr="0099663B">
              <w:rPr>
                <w:rFonts w:ascii="Open Sans" w:eastAsia="Arial" w:hAnsi="Open Sans" w:cs="Open Sans"/>
                <w:b/>
                <w:sz w:val="18"/>
                <w:szCs w:val="18"/>
              </w:rPr>
              <w:t>Cornerstone</w:t>
            </w:r>
          </w:p>
          <w:p w14:paraId="06F87EB8" w14:textId="77777777" w:rsidR="00CE0C26" w:rsidRPr="0099663B" w:rsidRDefault="00CE0C26" w:rsidP="007D0609">
            <w:pPr>
              <w:widowControl w:val="0"/>
              <w:spacing w:after="0" w:line="276" w:lineRule="auto"/>
              <w:rPr>
                <w:rFonts w:ascii="Open Sans" w:hAnsi="Open Sans" w:cs="Open Sans"/>
                <w:sz w:val="18"/>
                <w:szCs w:val="18"/>
              </w:rPr>
            </w:pPr>
            <w:r w:rsidRPr="0099663B">
              <w:rPr>
                <w:rFonts w:ascii="Open Sans" w:eastAsia="Arial" w:hAnsi="Open Sans" w:cs="Open Sans"/>
                <w:sz w:val="18"/>
                <w:szCs w:val="18"/>
              </w:rPr>
              <w:t>Read closely to determine what a text says explicitly and to make logical inferences from it; cite specific textual evidence when writing or speaking to support conclusions drawn from the text.</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621FD56" w14:textId="77777777" w:rsidR="00CE0C26" w:rsidRPr="0099663B" w:rsidRDefault="00CE0C26" w:rsidP="007D0609">
            <w:pPr>
              <w:widowControl w:val="0"/>
              <w:spacing w:after="0" w:line="276" w:lineRule="auto"/>
              <w:rPr>
                <w:rFonts w:ascii="Open Sans" w:hAnsi="Open Sans" w:cs="Open Sans"/>
                <w:sz w:val="18"/>
                <w:szCs w:val="18"/>
              </w:rPr>
            </w:pPr>
          </w:p>
          <w:p w14:paraId="61009153" w14:textId="77777777" w:rsidR="00153AD5" w:rsidRPr="00153AD5" w:rsidRDefault="00CE0C26" w:rsidP="00153AD5">
            <w:pPr>
              <w:widowControl w:val="0"/>
              <w:rPr>
                <w:rFonts w:ascii="Open Sans" w:eastAsia="Arial" w:hAnsi="Open Sans" w:cs="Open Sans"/>
                <w:sz w:val="18"/>
                <w:szCs w:val="18"/>
              </w:rPr>
            </w:pPr>
            <w:r w:rsidRPr="0099663B">
              <w:rPr>
                <w:rFonts w:ascii="Open Sans" w:eastAsia="Arial" w:hAnsi="Open Sans" w:cs="Open Sans"/>
                <w:b/>
                <w:sz w:val="18"/>
                <w:szCs w:val="18"/>
              </w:rPr>
              <w:t xml:space="preserve">Literature: </w:t>
            </w:r>
            <w:r w:rsidR="00153AD5" w:rsidRPr="00153AD5">
              <w:rPr>
                <w:rFonts w:ascii="Open Sans" w:hAnsi="Open Sans" w:cs="Open Sans"/>
                <w:b/>
                <w:bCs/>
                <w:sz w:val="18"/>
                <w:szCs w:val="18"/>
              </w:rPr>
              <w:t xml:space="preserve">5.RL.KID.1 </w:t>
            </w:r>
            <w:r w:rsidR="00153AD5" w:rsidRPr="00153AD5">
              <w:rPr>
                <w:rFonts w:ascii="Open Sans" w:hAnsi="Open Sans" w:cs="Open Sans"/>
                <w:sz w:val="18"/>
                <w:szCs w:val="18"/>
              </w:rPr>
              <w:t xml:space="preserve">Quote accurately from a text when explaining what the text says explicitly and when drawing inferences from the text </w:t>
            </w:r>
          </w:p>
          <w:p w14:paraId="6DD4091F" w14:textId="77777777" w:rsidR="00CE0C26" w:rsidRPr="007C39F9" w:rsidRDefault="00CE0C26" w:rsidP="007D0609">
            <w:pPr>
              <w:widowControl w:val="0"/>
              <w:rPr>
                <w:rFonts w:ascii="Open Sans" w:eastAsia="Arial" w:hAnsi="Open Sans" w:cs="Open Sans"/>
                <w:sz w:val="18"/>
                <w:szCs w:val="18"/>
              </w:rPr>
            </w:pPr>
          </w:p>
          <w:p w14:paraId="7A6EE0A5" w14:textId="77777777" w:rsidR="00CE0C26" w:rsidRDefault="00CE0C26" w:rsidP="007D0609">
            <w:pPr>
              <w:widowControl w:val="0"/>
              <w:rPr>
                <w:rFonts w:ascii="Open Sans" w:eastAsia="Arial" w:hAnsi="Open Sans" w:cs="Open Sans"/>
                <w:sz w:val="18"/>
                <w:szCs w:val="18"/>
              </w:rPr>
            </w:pPr>
          </w:p>
          <w:p w14:paraId="0AAD19D9" w14:textId="77777777" w:rsidR="00CE0C26" w:rsidRPr="0099663B" w:rsidRDefault="00CE0C26" w:rsidP="007D0609">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DC54FB5" w14:textId="77777777" w:rsidR="00CE0C26" w:rsidRPr="0099663B" w:rsidRDefault="00CE0C26"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58F9D3D" w14:textId="77777777" w:rsidR="00CE0C26" w:rsidRPr="0099663B" w:rsidRDefault="00CE0C26" w:rsidP="007D0609">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18FCF66" w14:textId="77777777" w:rsidR="00CE0C26" w:rsidRPr="0099663B" w:rsidRDefault="00CE0C26" w:rsidP="007D0609">
            <w:pPr>
              <w:widowControl w:val="0"/>
              <w:rPr>
                <w:rFonts w:ascii="Open Sans" w:hAnsi="Open Sans" w:cs="Open Sans"/>
                <w:sz w:val="18"/>
                <w:szCs w:val="18"/>
              </w:rPr>
            </w:pPr>
          </w:p>
        </w:tc>
      </w:tr>
      <w:tr w:rsidR="00CE0C26" w:rsidRPr="0099663B" w14:paraId="5AEC3D23" w14:textId="77777777" w:rsidTr="00CE0C26">
        <w:trPr>
          <w:gridAfter w:val="1"/>
          <w:wAfter w:w="24" w:type="dxa"/>
          <w:trHeight w:val="780"/>
          <w:jc w:val="center"/>
        </w:trPr>
        <w:tc>
          <w:tcPr>
            <w:tcW w:w="2382"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6DFE2100" w14:textId="77777777" w:rsidR="00CE0C26" w:rsidRPr="0099663B" w:rsidRDefault="00CE0C26" w:rsidP="007D0609">
            <w:pPr>
              <w:widowControl w:val="0"/>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944E826" w14:textId="77777777" w:rsidR="00CE0C26" w:rsidRPr="0099663B" w:rsidRDefault="00CE0C26" w:rsidP="007D0609">
            <w:pPr>
              <w:widowControl w:val="0"/>
              <w:spacing w:after="0" w:line="240" w:lineRule="auto"/>
              <w:rPr>
                <w:rFonts w:ascii="Open Sans" w:hAnsi="Open Sans" w:cs="Open Sans"/>
                <w:sz w:val="18"/>
                <w:szCs w:val="18"/>
              </w:rPr>
            </w:pPr>
          </w:p>
          <w:p w14:paraId="738ACA0D" w14:textId="77777777" w:rsidR="00153AD5" w:rsidRPr="00153AD5" w:rsidRDefault="00CE0C26" w:rsidP="00153AD5">
            <w:pPr>
              <w:widowControl w:val="0"/>
              <w:spacing w:after="0" w:line="240" w:lineRule="auto"/>
              <w:rPr>
                <w:rFonts w:ascii="Open Sans" w:hAnsi="Open Sans" w:cs="Open Sans"/>
                <w:sz w:val="18"/>
                <w:szCs w:val="18"/>
              </w:rPr>
            </w:pPr>
            <w:r w:rsidRPr="0099663B">
              <w:rPr>
                <w:rFonts w:ascii="Open Sans" w:eastAsia="Arial" w:hAnsi="Open Sans" w:cs="Open Sans"/>
                <w:b/>
                <w:sz w:val="18"/>
                <w:szCs w:val="18"/>
              </w:rPr>
              <w:t>Informational Text</w:t>
            </w:r>
            <w:r>
              <w:rPr>
                <w:rFonts w:ascii="Open Sans" w:eastAsia="Arial" w:hAnsi="Open Sans" w:cs="Open Sans"/>
                <w:b/>
                <w:sz w:val="18"/>
                <w:szCs w:val="18"/>
              </w:rPr>
              <w:t xml:space="preserve">: </w:t>
            </w:r>
            <w:r w:rsidR="00153AD5" w:rsidRPr="00153AD5">
              <w:rPr>
                <w:rFonts w:ascii="Open Sans" w:hAnsi="Open Sans" w:cs="Open Sans"/>
                <w:b/>
                <w:bCs/>
                <w:sz w:val="18"/>
                <w:szCs w:val="18"/>
              </w:rPr>
              <w:t xml:space="preserve">5.RI.KID.1 </w:t>
            </w:r>
            <w:r w:rsidR="00153AD5" w:rsidRPr="00153AD5">
              <w:rPr>
                <w:rFonts w:ascii="Open Sans" w:hAnsi="Open Sans" w:cs="Open Sans"/>
                <w:sz w:val="18"/>
                <w:szCs w:val="18"/>
              </w:rPr>
              <w:t>Quote accurately from a text when explaining what the text says explicitly and when drawing inferences from the text.</w:t>
            </w:r>
            <w:r w:rsidR="00153AD5">
              <w:rPr>
                <w:sz w:val="21"/>
                <w:szCs w:val="21"/>
              </w:rPr>
              <w:t xml:space="preserve"> </w:t>
            </w:r>
          </w:p>
          <w:p w14:paraId="2E76432B" w14:textId="77777777" w:rsidR="00CE0C26" w:rsidRPr="0099663B" w:rsidRDefault="00CE0C26" w:rsidP="00153AD5">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0"/>
              <w:right w:val="single" w:sz="4" w:space="0" w:color="000001"/>
            </w:tcBorders>
            <w:shd w:val="clear" w:color="auto" w:fill="FFFFFF"/>
            <w:tcMar>
              <w:left w:w="113" w:type="dxa"/>
              <w:right w:w="108" w:type="dxa"/>
            </w:tcMar>
          </w:tcPr>
          <w:p w14:paraId="09FB9893" w14:textId="77777777" w:rsidR="00CE0C26" w:rsidRPr="0099663B" w:rsidRDefault="00CE0C26"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0"/>
              <w:right w:val="single" w:sz="4" w:space="0" w:color="000001"/>
            </w:tcBorders>
            <w:shd w:val="clear" w:color="auto" w:fill="FFFFFF"/>
            <w:tcMar>
              <w:left w:w="113" w:type="dxa"/>
              <w:right w:w="108" w:type="dxa"/>
            </w:tcMar>
          </w:tcPr>
          <w:p w14:paraId="1418EB9D" w14:textId="77777777" w:rsidR="00CE0C26" w:rsidRPr="0099663B" w:rsidRDefault="00CE0C26" w:rsidP="007D0609">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0"/>
              <w:right w:val="single" w:sz="4" w:space="0" w:color="000001"/>
            </w:tcBorders>
            <w:shd w:val="clear" w:color="auto" w:fill="FFFFFF"/>
            <w:tcMar>
              <w:left w:w="113" w:type="dxa"/>
              <w:right w:w="108" w:type="dxa"/>
            </w:tcMar>
          </w:tcPr>
          <w:p w14:paraId="1B139FF5" w14:textId="77777777" w:rsidR="00CE0C26" w:rsidRPr="0099663B" w:rsidRDefault="00CE0C26" w:rsidP="007D0609">
            <w:pPr>
              <w:widowControl w:val="0"/>
              <w:rPr>
                <w:rFonts w:ascii="Open Sans" w:hAnsi="Open Sans" w:cs="Open Sans"/>
                <w:sz w:val="18"/>
                <w:szCs w:val="18"/>
              </w:rPr>
            </w:pPr>
          </w:p>
        </w:tc>
      </w:tr>
      <w:tr w:rsidR="00CE0C26" w:rsidRPr="0099663B" w14:paraId="6454AF6F" w14:textId="77777777" w:rsidTr="00CE0C26">
        <w:trPr>
          <w:gridAfter w:val="1"/>
          <w:wAfter w:w="24" w:type="dxa"/>
          <w:trHeight w:val="960"/>
          <w:jc w:val="center"/>
        </w:trPr>
        <w:tc>
          <w:tcPr>
            <w:tcW w:w="2382"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3F25E54" w14:textId="77777777" w:rsidR="00CE0C26" w:rsidRPr="0099663B" w:rsidRDefault="00CE0C26" w:rsidP="007D0609">
            <w:pPr>
              <w:widowControl w:val="0"/>
              <w:spacing w:after="0" w:line="276" w:lineRule="auto"/>
              <w:rPr>
                <w:rFonts w:ascii="Open Sans" w:hAnsi="Open Sans" w:cs="Open Sans"/>
                <w:sz w:val="18"/>
                <w:szCs w:val="18"/>
              </w:rPr>
            </w:pPr>
            <w:r w:rsidRPr="0099663B">
              <w:rPr>
                <w:rFonts w:ascii="Open Sans" w:eastAsia="Arial" w:hAnsi="Open Sans" w:cs="Open Sans"/>
                <w:b/>
                <w:sz w:val="18"/>
                <w:szCs w:val="18"/>
              </w:rPr>
              <w:t>Standard 2</w:t>
            </w:r>
          </w:p>
          <w:p w14:paraId="74198498" w14:textId="77777777" w:rsidR="00CE0C26" w:rsidRPr="0099663B" w:rsidRDefault="00CE0C26" w:rsidP="007D0609">
            <w:pPr>
              <w:widowControl w:val="0"/>
              <w:spacing w:after="0" w:line="276" w:lineRule="auto"/>
              <w:rPr>
                <w:rFonts w:ascii="Open Sans" w:eastAsia="Arial" w:hAnsi="Open Sans" w:cs="Open Sans"/>
                <w:sz w:val="18"/>
                <w:szCs w:val="18"/>
              </w:rPr>
            </w:pPr>
          </w:p>
          <w:p w14:paraId="1200B162" w14:textId="77777777" w:rsidR="00CE0C26" w:rsidRPr="0099663B" w:rsidRDefault="00CE0C26" w:rsidP="007D0609">
            <w:pPr>
              <w:widowControl w:val="0"/>
              <w:spacing w:after="0" w:line="276" w:lineRule="auto"/>
              <w:rPr>
                <w:rFonts w:ascii="Open Sans" w:eastAsia="Arial" w:hAnsi="Open Sans" w:cs="Open Sans"/>
                <w:b/>
                <w:sz w:val="18"/>
                <w:szCs w:val="18"/>
              </w:rPr>
            </w:pPr>
            <w:r w:rsidRPr="0099663B">
              <w:rPr>
                <w:rFonts w:ascii="Open Sans" w:eastAsia="Arial" w:hAnsi="Open Sans" w:cs="Open Sans"/>
                <w:b/>
                <w:sz w:val="18"/>
                <w:szCs w:val="18"/>
              </w:rPr>
              <w:t>Category</w:t>
            </w:r>
          </w:p>
          <w:p w14:paraId="3FA1C150" w14:textId="77777777" w:rsidR="00CE0C26" w:rsidRPr="0099663B" w:rsidRDefault="00CE0C26" w:rsidP="007D0609">
            <w:pPr>
              <w:widowControl w:val="0"/>
              <w:spacing w:after="0" w:line="276" w:lineRule="auto"/>
              <w:rPr>
                <w:rFonts w:ascii="Open Sans" w:hAnsi="Open Sans" w:cs="Open Sans"/>
                <w:sz w:val="18"/>
                <w:szCs w:val="18"/>
              </w:rPr>
            </w:pPr>
            <w:r w:rsidRPr="0099663B">
              <w:rPr>
                <w:rFonts w:ascii="Open Sans" w:eastAsia="Arial" w:hAnsi="Open Sans" w:cs="Open Sans"/>
                <w:sz w:val="18"/>
                <w:szCs w:val="18"/>
              </w:rPr>
              <w:t>Key Ideas and Details</w:t>
            </w:r>
          </w:p>
          <w:p w14:paraId="3B81E331" w14:textId="77777777" w:rsidR="00CE0C26" w:rsidRPr="0099663B" w:rsidRDefault="00CE0C26" w:rsidP="007D0609">
            <w:pPr>
              <w:widowControl w:val="0"/>
              <w:spacing w:after="0" w:line="276" w:lineRule="auto"/>
              <w:rPr>
                <w:rFonts w:ascii="Open Sans" w:hAnsi="Open Sans" w:cs="Open Sans"/>
                <w:sz w:val="18"/>
                <w:szCs w:val="18"/>
              </w:rPr>
            </w:pPr>
          </w:p>
          <w:p w14:paraId="00F5B36F" w14:textId="77777777" w:rsidR="00CE0C26" w:rsidRPr="0099663B" w:rsidRDefault="00CE0C26" w:rsidP="007D0609">
            <w:pPr>
              <w:widowControl w:val="0"/>
              <w:spacing w:after="0" w:line="276" w:lineRule="auto"/>
              <w:rPr>
                <w:rFonts w:ascii="Open Sans" w:hAnsi="Open Sans" w:cs="Open Sans"/>
                <w:sz w:val="18"/>
                <w:szCs w:val="18"/>
              </w:rPr>
            </w:pPr>
            <w:r w:rsidRPr="0099663B">
              <w:rPr>
                <w:rFonts w:ascii="Open Sans" w:eastAsia="Arial" w:hAnsi="Open Sans" w:cs="Open Sans"/>
                <w:b/>
                <w:sz w:val="18"/>
                <w:szCs w:val="18"/>
              </w:rPr>
              <w:lastRenderedPageBreak/>
              <w:t>Cornerstone</w:t>
            </w:r>
          </w:p>
          <w:p w14:paraId="6CF15AA0" w14:textId="77777777" w:rsidR="00CE0C26" w:rsidRPr="0099663B" w:rsidRDefault="00CE0C26" w:rsidP="007D0609">
            <w:pPr>
              <w:widowControl w:val="0"/>
              <w:rPr>
                <w:rFonts w:ascii="Open Sans" w:hAnsi="Open Sans" w:cs="Open Sans"/>
                <w:sz w:val="18"/>
                <w:szCs w:val="18"/>
              </w:rPr>
            </w:pPr>
            <w:r w:rsidRPr="0099663B">
              <w:rPr>
                <w:rFonts w:ascii="Open Sans" w:eastAsia="Arial" w:hAnsi="Open Sans" w:cs="Open Sans"/>
                <w:sz w:val="18"/>
                <w:szCs w:val="18"/>
              </w:rPr>
              <w:t>Determine central ideas or themes of a text and analyze their development; summarize the key supporting details and ideas.</w:t>
            </w:r>
          </w:p>
        </w:tc>
        <w:tc>
          <w:tcPr>
            <w:tcW w:w="5130" w:type="dxa"/>
            <w:tcBorders>
              <w:top w:val="single" w:sz="4" w:space="0" w:color="000001"/>
              <w:left w:val="single" w:sz="4" w:space="0" w:color="000001"/>
              <w:bottom w:val="single" w:sz="4" w:space="0" w:color="000001"/>
              <w:right w:val="single" w:sz="4" w:space="0" w:color="000000"/>
            </w:tcBorders>
            <w:shd w:val="clear" w:color="auto" w:fill="FFFFFF"/>
            <w:tcMar>
              <w:left w:w="113" w:type="dxa"/>
              <w:right w:w="108" w:type="dxa"/>
            </w:tcMar>
          </w:tcPr>
          <w:p w14:paraId="022E99E6" w14:textId="77777777" w:rsidR="00CE0C26" w:rsidRPr="0099663B" w:rsidRDefault="00CE0C26" w:rsidP="007D0609">
            <w:pPr>
              <w:widowControl w:val="0"/>
              <w:spacing w:after="0" w:line="240" w:lineRule="auto"/>
              <w:rPr>
                <w:rFonts w:ascii="Open Sans" w:hAnsi="Open Sans" w:cs="Open Sans"/>
                <w:sz w:val="18"/>
                <w:szCs w:val="18"/>
              </w:rPr>
            </w:pPr>
          </w:p>
          <w:p w14:paraId="50D2CF9D" w14:textId="77777777" w:rsidR="00153AD5" w:rsidRPr="00153AD5" w:rsidRDefault="00CE0C26" w:rsidP="00153AD5">
            <w:pPr>
              <w:widowControl w:val="0"/>
              <w:spacing w:after="0" w:line="240" w:lineRule="auto"/>
              <w:rPr>
                <w:rFonts w:ascii="Open Sans" w:hAnsi="Open Sans" w:cs="Open Sans"/>
                <w:sz w:val="18"/>
                <w:szCs w:val="18"/>
              </w:rPr>
            </w:pPr>
            <w:r w:rsidRPr="0099663B">
              <w:rPr>
                <w:rFonts w:ascii="Open Sans" w:eastAsia="Arial" w:hAnsi="Open Sans" w:cs="Open Sans"/>
                <w:b/>
                <w:sz w:val="18"/>
                <w:szCs w:val="18"/>
              </w:rPr>
              <w:t>Literature</w:t>
            </w:r>
            <w:r w:rsidR="00153AD5">
              <w:rPr>
                <w:rFonts w:ascii="Open Sans" w:eastAsia="Arial" w:hAnsi="Open Sans" w:cs="Open Sans"/>
                <w:b/>
                <w:sz w:val="18"/>
                <w:szCs w:val="18"/>
              </w:rPr>
              <w:t xml:space="preserve">: </w:t>
            </w:r>
            <w:r w:rsidR="00153AD5" w:rsidRPr="00153AD5">
              <w:rPr>
                <w:rFonts w:ascii="Open Sans" w:hAnsi="Open Sans" w:cs="Open Sans"/>
                <w:b/>
                <w:bCs/>
                <w:sz w:val="18"/>
                <w:szCs w:val="18"/>
              </w:rPr>
              <w:t xml:space="preserve">5.RL.KID.2 </w:t>
            </w:r>
            <w:r w:rsidR="00153AD5" w:rsidRPr="00153AD5">
              <w:rPr>
                <w:rFonts w:ascii="Open Sans" w:hAnsi="Open Sans" w:cs="Open Sans"/>
                <w:sz w:val="18"/>
                <w:szCs w:val="18"/>
              </w:rPr>
              <w:t xml:space="preserve">Determine a theme or central idea of a story, drama, or poem from details in the text; summarize the text. </w:t>
            </w:r>
          </w:p>
          <w:p w14:paraId="4273A9AE" w14:textId="77777777" w:rsidR="00CE0C26" w:rsidRPr="0099663B" w:rsidRDefault="00CE0C26" w:rsidP="007D0609">
            <w:pPr>
              <w:widowControl w:val="0"/>
              <w:spacing w:after="0" w:line="240" w:lineRule="auto"/>
              <w:rPr>
                <w:rFonts w:ascii="Open Sans" w:hAnsi="Open Sans" w:cs="Open Sans"/>
                <w:sz w:val="18"/>
                <w:szCs w:val="18"/>
              </w:rPr>
            </w:pPr>
            <w:r>
              <w:rPr>
                <w:sz w:val="21"/>
                <w:szCs w:val="21"/>
              </w:rPr>
              <w:t xml:space="preserve"> </w:t>
            </w:r>
          </w:p>
          <w:p w14:paraId="6A415B6A" w14:textId="77777777" w:rsidR="00CE0C26" w:rsidRPr="0099663B" w:rsidRDefault="00CE0C26" w:rsidP="007D0609">
            <w:pPr>
              <w:widowControl w:val="0"/>
              <w:spacing w:after="0" w:line="240" w:lineRule="auto"/>
              <w:rPr>
                <w:rFonts w:ascii="Open Sans" w:hAnsi="Open Sans" w:cs="Open Sans"/>
                <w:sz w:val="18"/>
                <w:szCs w:val="18"/>
              </w:rPr>
            </w:pPr>
          </w:p>
        </w:tc>
        <w:tc>
          <w:tcPr>
            <w:tcW w:w="630" w:type="dxa"/>
            <w:tcBorders>
              <w:top w:val="single" w:sz="4" w:space="0" w:color="000000"/>
              <w:left w:val="single" w:sz="4" w:space="0" w:color="000000"/>
              <w:bottom w:val="single" w:sz="4" w:space="0" w:color="000000"/>
              <w:right w:val="single" w:sz="4" w:space="0" w:color="000000"/>
            </w:tcBorders>
            <w:shd w:val="clear" w:color="auto" w:fill="FFFFFF"/>
            <w:tcMar>
              <w:left w:w="113" w:type="dxa"/>
              <w:right w:w="108" w:type="dxa"/>
            </w:tcMar>
          </w:tcPr>
          <w:p w14:paraId="685CDE3A" w14:textId="77777777" w:rsidR="00CE0C26" w:rsidRPr="0099663B" w:rsidRDefault="00CE0C26" w:rsidP="007D0609">
            <w:pPr>
              <w:widowControl w:val="0"/>
              <w:ind w:left="720"/>
              <w:rPr>
                <w:rFonts w:ascii="Open Sans" w:hAnsi="Open Sans" w:cs="Open Sans"/>
                <w:sz w:val="18"/>
                <w:szCs w:val="18"/>
              </w:rPr>
            </w:pPr>
          </w:p>
        </w:tc>
        <w:tc>
          <w:tcPr>
            <w:tcW w:w="540" w:type="dxa"/>
            <w:tcBorders>
              <w:top w:val="single" w:sz="4" w:space="0" w:color="000000"/>
              <w:left w:val="single" w:sz="4" w:space="0" w:color="000000"/>
              <w:bottom w:val="single" w:sz="4" w:space="0" w:color="000000"/>
              <w:right w:val="single" w:sz="4" w:space="0" w:color="000000"/>
            </w:tcBorders>
            <w:shd w:val="clear" w:color="auto" w:fill="FFFFFF"/>
            <w:tcMar>
              <w:left w:w="113" w:type="dxa"/>
              <w:right w:w="108" w:type="dxa"/>
            </w:tcMar>
          </w:tcPr>
          <w:p w14:paraId="4DC6466A" w14:textId="77777777" w:rsidR="00CE0C26" w:rsidRPr="0099663B" w:rsidRDefault="00CE0C26" w:rsidP="007D0609">
            <w:pPr>
              <w:widowControl w:val="0"/>
              <w:rPr>
                <w:rFonts w:ascii="Open Sans" w:hAnsi="Open Sans" w:cs="Open Sans"/>
                <w:sz w:val="18"/>
                <w:szCs w:val="18"/>
              </w:rPr>
            </w:pPr>
          </w:p>
        </w:tc>
        <w:tc>
          <w:tcPr>
            <w:tcW w:w="5490" w:type="dxa"/>
            <w:tcBorders>
              <w:top w:val="single" w:sz="4" w:space="0" w:color="000000"/>
              <w:left w:val="single" w:sz="4" w:space="0" w:color="000000"/>
              <w:bottom w:val="single" w:sz="4" w:space="0" w:color="000000"/>
              <w:right w:val="single" w:sz="4" w:space="0" w:color="000000"/>
            </w:tcBorders>
            <w:shd w:val="clear" w:color="auto" w:fill="FFFFFF"/>
            <w:tcMar>
              <w:left w:w="113" w:type="dxa"/>
              <w:right w:w="108" w:type="dxa"/>
            </w:tcMar>
          </w:tcPr>
          <w:p w14:paraId="4A882733" w14:textId="77777777" w:rsidR="00CE0C26" w:rsidRPr="0099663B" w:rsidRDefault="00CE0C26" w:rsidP="007D0609">
            <w:pPr>
              <w:widowControl w:val="0"/>
              <w:rPr>
                <w:rFonts w:ascii="Open Sans" w:hAnsi="Open Sans" w:cs="Open Sans"/>
                <w:sz w:val="18"/>
                <w:szCs w:val="18"/>
              </w:rPr>
            </w:pPr>
          </w:p>
        </w:tc>
      </w:tr>
      <w:tr w:rsidR="00CE0C26" w:rsidRPr="0099663B" w14:paraId="6F434E2A" w14:textId="77777777" w:rsidTr="00CE0C26">
        <w:trPr>
          <w:gridAfter w:val="1"/>
          <w:wAfter w:w="24" w:type="dxa"/>
          <w:trHeight w:val="960"/>
          <w:jc w:val="center"/>
        </w:trPr>
        <w:tc>
          <w:tcPr>
            <w:tcW w:w="2382"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FDB2259" w14:textId="77777777" w:rsidR="00CE0C26" w:rsidRPr="0099663B" w:rsidRDefault="00CE0C26" w:rsidP="007D0609">
            <w:pPr>
              <w:widowControl w:val="0"/>
              <w:spacing w:after="0" w:line="276"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0"/>
            </w:tcBorders>
            <w:shd w:val="clear" w:color="auto" w:fill="FFFFFF"/>
            <w:tcMar>
              <w:left w:w="113" w:type="dxa"/>
              <w:right w:w="108" w:type="dxa"/>
            </w:tcMar>
          </w:tcPr>
          <w:p w14:paraId="34C16ED3" w14:textId="77777777" w:rsidR="00CE0C26" w:rsidRPr="0099663B" w:rsidRDefault="00CE0C26" w:rsidP="007D0609">
            <w:pPr>
              <w:widowControl w:val="0"/>
              <w:spacing w:after="0" w:line="240" w:lineRule="auto"/>
              <w:rPr>
                <w:rFonts w:ascii="Open Sans" w:hAnsi="Open Sans" w:cs="Open Sans"/>
                <w:sz w:val="18"/>
                <w:szCs w:val="18"/>
              </w:rPr>
            </w:pPr>
          </w:p>
          <w:p w14:paraId="7BC55ADB" w14:textId="77777777" w:rsidR="00153AD5" w:rsidRPr="00153AD5" w:rsidRDefault="00CE0C26" w:rsidP="00153AD5">
            <w:pPr>
              <w:widowControl w:val="0"/>
              <w:spacing w:after="0" w:line="240" w:lineRule="auto"/>
              <w:rPr>
                <w:rFonts w:ascii="Open Sans" w:hAnsi="Open Sans" w:cs="Open Sans"/>
                <w:sz w:val="18"/>
                <w:szCs w:val="18"/>
              </w:rPr>
            </w:pPr>
            <w:r w:rsidRPr="0099663B">
              <w:rPr>
                <w:rFonts w:ascii="Open Sans" w:eastAsia="Arial" w:hAnsi="Open Sans" w:cs="Open Sans"/>
                <w:b/>
                <w:sz w:val="18"/>
                <w:szCs w:val="18"/>
              </w:rPr>
              <w:t xml:space="preserve">Informational Text: </w:t>
            </w:r>
            <w:r w:rsidR="00153AD5" w:rsidRPr="00153AD5">
              <w:rPr>
                <w:rFonts w:ascii="Open Sans" w:hAnsi="Open Sans" w:cs="Open Sans"/>
                <w:b/>
                <w:bCs/>
                <w:sz w:val="18"/>
                <w:szCs w:val="18"/>
              </w:rPr>
              <w:t xml:space="preserve">5.RI.KID.2 </w:t>
            </w:r>
            <w:r w:rsidR="00153AD5" w:rsidRPr="00153AD5">
              <w:rPr>
                <w:rFonts w:ascii="Open Sans" w:hAnsi="Open Sans" w:cs="Open Sans"/>
                <w:sz w:val="18"/>
                <w:szCs w:val="18"/>
              </w:rPr>
              <w:t xml:space="preserve">Determine the main idea of a text and explain how it is supported by key details; summarize the text. </w:t>
            </w:r>
          </w:p>
          <w:p w14:paraId="5D3B8B54" w14:textId="77777777" w:rsidR="00CE0C26" w:rsidRPr="0099663B" w:rsidRDefault="00CE0C26" w:rsidP="00153AD5">
            <w:pPr>
              <w:widowControl w:val="0"/>
              <w:spacing w:after="0" w:line="240" w:lineRule="auto"/>
              <w:rPr>
                <w:rFonts w:ascii="Open Sans" w:hAnsi="Open Sans" w:cs="Open Sans"/>
                <w:sz w:val="18"/>
                <w:szCs w:val="18"/>
              </w:rPr>
            </w:pPr>
          </w:p>
        </w:tc>
        <w:tc>
          <w:tcPr>
            <w:tcW w:w="630" w:type="dxa"/>
            <w:tcBorders>
              <w:top w:val="single" w:sz="4" w:space="0" w:color="000000"/>
              <w:left w:val="single" w:sz="4" w:space="0" w:color="000000"/>
              <w:bottom w:val="single" w:sz="4" w:space="0" w:color="000000"/>
              <w:right w:val="single" w:sz="4" w:space="0" w:color="000000"/>
            </w:tcBorders>
            <w:shd w:val="clear" w:color="auto" w:fill="FFFFFF"/>
            <w:tcMar>
              <w:left w:w="113" w:type="dxa"/>
              <w:right w:w="108" w:type="dxa"/>
            </w:tcMar>
          </w:tcPr>
          <w:p w14:paraId="505CF473" w14:textId="77777777" w:rsidR="00CE0C26" w:rsidRPr="0099663B" w:rsidRDefault="00CE0C26" w:rsidP="007D0609">
            <w:pPr>
              <w:widowControl w:val="0"/>
              <w:ind w:left="720"/>
              <w:rPr>
                <w:rFonts w:ascii="Open Sans" w:hAnsi="Open Sans" w:cs="Open Sans"/>
                <w:sz w:val="18"/>
                <w:szCs w:val="18"/>
              </w:rPr>
            </w:pPr>
          </w:p>
        </w:tc>
        <w:tc>
          <w:tcPr>
            <w:tcW w:w="540" w:type="dxa"/>
            <w:tcBorders>
              <w:top w:val="single" w:sz="4" w:space="0" w:color="000000"/>
              <w:left w:val="single" w:sz="4" w:space="0" w:color="000000"/>
              <w:bottom w:val="single" w:sz="4" w:space="0" w:color="000000"/>
              <w:right w:val="single" w:sz="4" w:space="0" w:color="000000"/>
            </w:tcBorders>
            <w:shd w:val="clear" w:color="auto" w:fill="FFFFFF"/>
            <w:tcMar>
              <w:left w:w="113" w:type="dxa"/>
              <w:right w:w="108" w:type="dxa"/>
            </w:tcMar>
          </w:tcPr>
          <w:p w14:paraId="191ABEF0" w14:textId="77777777" w:rsidR="00CE0C26" w:rsidRPr="0099663B" w:rsidRDefault="00CE0C26" w:rsidP="007D0609">
            <w:pPr>
              <w:widowControl w:val="0"/>
              <w:rPr>
                <w:rFonts w:ascii="Open Sans" w:hAnsi="Open Sans" w:cs="Open Sans"/>
                <w:sz w:val="18"/>
                <w:szCs w:val="18"/>
              </w:rPr>
            </w:pPr>
          </w:p>
        </w:tc>
        <w:tc>
          <w:tcPr>
            <w:tcW w:w="5490" w:type="dxa"/>
            <w:tcBorders>
              <w:top w:val="single" w:sz="4" w:space="0" w:color="000000"/>
              <w:left w:val="single" w:sz="4" w:space="0" w:color="000000"/>
              <w:bottom w:val="single" w:sz="4" w:space="0" w:color="000000"/>
              <w:right w:val="single" w:sz="4" w:space="0" w:color="000000"/>
            </w:tcBorders>
            <w:shd w:val="clear" w:color="auto" w:fill="FFFFFF"/>
            <w:tcMar>
              <w:left w:w="113" w:type="dxa"/>
              <w:right w:w="108" w:type="dxa"/>
            </w:tcMar>
          </w:tcPr>
          <w:p w14:paraId="321BCAE4" w14:textId="77777777" w:rsidR="00CE0C26" w:rsidRPr="0099663B" w:rsidRDefault="00CE0C26" w:rsidP="007D0609">
            <w:pPr>
              <w:widowControl w:val="0"/>
              <w:rPr>
                <w:rFonts w:ascii="Open Sans" w:hAnsi="Open Sans" w:cs="Open Sans"/>
                <w:sz w:val="18"/>
                <w:szCs w:val="18"/>
              </w:rPr>
            </w:pPr>
          </w:p>
        </w:tc>
      </w:tr>
      <w:tr w:rsidR="00CE0C26" w:rsidRPr="0099663B" w14:paraId="66586E86" w14:textId="77777777" w:rsidTr="00CE0C26">
        <w:trPr>
          <w:gridAfter w:val="1"/>
          <w:wAfter w:w="24" w:type="dxa"/>
          <w:trHeight w:val="780"/>
          <w:jc w:val="center"/>
        </w:trPr>
        <w:tc>
          <w:tcPr>
            <w:tcW w:w="2382"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41A8A16" w14:textId="77777777" w:rsidR="00CE0C26" w:rsidRPr="0099663B" w:rsidRDefault="00CE0C26" w:rsidP="007D0609">
            <w:pPr>
              <w:widowControl w:val="0"/>
              <w:spacing w:after="0" w:line="276" w:lineRule="auto"/>
              <w:rPr>
                <w:rFonts w:ascii="Open Sans" w:hAnsi="Open Sans" w:cs="Open Sans"/>
                <w:sz w:val="18"/>
                <w:szCs w:val="18"/>
              </w:rPr>
            </w:pPr>
            <w:r w:rsidRPr="0099663B">
              <w:rPr>
                <w:rFonts w:ascii="Open Sans" w:eastAsia="Arial" w:hAnsi="Open Sans" w:cs="Open Sans"/>
                <w:b/>
                <w:sz w:val="18"/>
                <w:szCs w:val="18"/>
              </w:rPr>
              <w:t>Standard 3</w:t>
            </w:r>
          </w:p>
          <w:p w14:paraId="093025F8" w14:textId="77777777" w:rsidR="00CE0C26" w:rsidRPr="0099663B" w:rsidRDefault="00CE0C26" w:rsidP="007D0609">
            <w:pPr>
              <w:widowControl w:val="0"/>
              <w:spacing w:after="0" w:line="276" w:lineRule="auto"/>
              <w:rPr>
                <w:rFonts w:ascii="Open Sans" w:eastAsia="Arial" w:hAnsi="Open Sans" w:cs="Open Sans"/>
                <w:sz w:val="18"/>
                <w:szCs w:val="18"/>
              </w:rPr>
            </w:pPr>
          </w:p>
          <w:p w14:paraId="172D4282" w14:textId="77777777" w:rsidR="00CE0C26" w:rsidRPr="0099663B" w:rsidRDefault="00CE0C26" w:rsidP="007D0609">
            <w:pPr>
              <w:widowControl w:val="0"/>
              <w:spacing w:after="0" w:line="276" w:lineRule="auto"/>
              <w:rPr>
                <w:rFonts w:ascii="Open Sans" w:eastAsia="Arial" w:hAnsi="Open Sans" w:cs="Open Sans"/>
                <w:b/>
                <w:sz w:val="18"/>
                <w:szCs w:val="18"/>
              </w:rPr>
            </w:pPr>
            <w:r w:rsidRPr="0099663B">
              <w:rPr>
                <w:rFonts w:ascii="Open Sans" w:eastAsia="Arial" w:hAnsi="Open Sans" w:cs="Open Sans"/>
                <w:b/>
                <w:sz w:val="18"/>
                <w:szCs w:val="18"/>
              </w:rPr>
              <w:t>Category</w:t>
            </w:r>
          </w:p>
          <w:p w14:paraId="3E5D3D88" w14:textId="77777777" w:rsidR="00CE0C26" w:rsidRPr="0099663B" w:rsidRDefault="00CE0C26" w:rsidP="007D0609">
            <w:pPr>
              <w:widowControl w:val="0"/>
              <w:spacing w:after="0" w:line="276" w:lineRule="auto"/>
              <w:rPr>
                <w:rFonts w:ascii="Open Sans" w:eastAsia="Arial" w:hAnsi="Open Sans" w:cs="Open Sans"/>
                <w:b/>
                <w:sz w:val="18"/>
                <w:szCs w:val="18"/>
              </w:rPr>
            </w:pPr>
            <w:r w:rsidRPr="0099663B">
              <w:rPr>
                <w:rFonts w:ascii="Open Sans" w:eastAsia="Arial" w:hAnsi="Open Sans" w:cs="Open Sans"/>
                <w:sz w:val="18"/>
                <w:szCs w:val="18"/>
              </w:rPr>
              <w:t>Key Ideas and Details</w:t>
            </w:r>
          </w:p>
          <w:p w14:paraId="1A0E6F1D" w14:textId="77777777" w:rsidR="00CE0C26" w:rsidRPr="0099663B" w:rsidRDefault="00CE0C26" w:rsidP="007D0609">
            <w:pPr>
              <w:widowControl w:val="0"/>
              <w:spacing w:after="0" w:line="276" w:lineRule="auto"/>
              <w:rPr>
                <w:rFonts w:ascii="Open Sans" w:hAnsi="Open Sans" w:cs="Open Sans"/>
                <w:sz w:val="18"/>
                <w:szCs w:val="18"/>
              </w:rPr>
            </w:pPr>
          </w:p>
          <w:p w14:paraId="36C963CF" w14:textId="77777777" w:rsidR="00CE0C26" w:rsidRPr="0099663B" w:rsidRDefault="00CE0C26" w:rsidP="007D0609">
            <w:pPr>
              <w:widowControl w:val="0"/>
              <w:spacing w:after="0" w:line="276" w:lineRule="auto"/>
              <w:rPr>
                <w:rFonts w:ascii="Open Sans" w:hAnsi="Open Sans" w:cs="Open Sans"/>
                <w:sz w:val="18"/>
                <w:szCs w:val="18"/>
              </w:rPr>
            </w:pPr>
            <w:r w:rsidRPr="0099663B">
              <w:rPr>
                <w:rFonts w:ascii="Open Sans" w:eastAsia="Arial" w:hAnsi="Open Sans" w:cs="Open Sans"/>
                <w:b/>
                <w:sz w:val="18"/>
                <w:szCs w:val="18"/>
              </w:rPr>
              <w:t>Cornerstone</w:t>
            </w:r>
          </w:p>
          <w:p w14:paraId="6706BF7C" w14:textId="77777777" w:rsidR="00CE0C26" w:rsidRPr="0099663B" w:rsidRDefault="00CE0C26" w:rsidP="007D0609">
            <w:pPr>
              <w:widowControl w:val="0"/>
              <w:rPr>
                <w:rFonts w:ascii="Open Sans" w:hAnsi="Open Sans" w:cs="Open Sans"/>
                <w:sz w:val="18"/>
                <w:szCs w:val="18"/>
              </w:rPr>
            </w:pPr>
            <w:r w:rsidRPr="0099663B">
              <w:rPr>
                <w:rFonts w:ascii="Open Sans" w:eastAsia="Arial" w:hAnsi="Open Sans" w:cs="Open Sans"/>
                <w:sz w:val="18"/>
                <w:szCs w:val="18"/>
              </w:rPr>
              <w:t>Analyze how and why individuals, events, and ideas develop and interact over the course of a text.</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8ECD63C" w14:textId="77777777" w:rsidR="00CE0C26" w:rsidRPr="0099663B" w:rsidRDefault="00CE0C26" w:rsidP="007D0609">
            <w:pPr>
              <w:widowControl w:val="0"/>
              <w:spacing w:after="0" w:line="276" w:lineRule="auto"/>
              <w:rPr>
                <w:rFonts w:ascii="Open Sans" w:hAnsi="Open Sans" w:cs="Open Sans"/>
                <w:sz w:val="18"/>
                <w:szCs w:val="18"/>
              </w:rPr>
            </w:pPr>
          </w:p>
          <w:p w14:paraId="00E37BA4" w14:textId="77777777" w:rsidR="00153AD5" w:rsidRPr="00153AD5" w:rsidRDefault="00CE0C26" w:rsidP="00153AD5">
            <w:pPr>
              <w:widowControl w:val="0"/>
              <w:spacing w:after="0" w:line="240" w:lineRule="auto"/>
              <w:rPr>
                <w:rFonts w:ascii="Open Sans" w:hAnsi="Open Sans" w:cs="Open Sans"/>
                <w:sz w:val="18"/>
                <w:szCs w:val="18"/>
              </w:rPr>
            </w:pPr>
            <w:r w:rsidRPr="0099663B">
              <w:rPr>
                <w:rFonts w:ascii="Open Sans" w:eastAsia="Arial" w:hAnsi="Open Sans" w:cs="Open Sans"/>
                <w:b/>
                <w:sz w:val="18"/>
                <w:szCs w:val="18"/>
              </w:rPr>
              <w:t xml:space="preserve">Literature: </w:t>
            </w:r>
            <w:r w:rsidR="00153AD5" w:rsidRPr="00153AD5">
              <w:rPr>
                <w:rFonts w:ascii="Open Sans" w:hAnsi="Open Sans" w:cs="Open Sans"/>
                <w:b/>
                <w:bCs/>
                <w:sz w:val="18"/>
                <w:szCs w:val="18"/>
              </w:rPr>
              <w:t xml:space="preserve">5.RL.KID.3 </w:t>
            </w:r>
            <w:r w:rsidR="00153AD5" w:rsidRPr="00153AD5">
              <w:rPr>
                <w:rFonts w:ascii="Open Sans" w:hAnsi="Open Sans" w:cs="Open Sans"/>
                <w:sz w:val="18"/>
                <w:szCs w:val="18"/>
              </w:rPr>
              <w:t xml:space="preserve">Compare and contrast two or more characters, settings, or events in a story or drama, drawing on specific details in a text. </w:t>
            </w:r>
          </w:p>
          <w:p w14:paraId="320AECC4" w14:textId="77777777" w:rsidR="00CE0C26" w:rsidRPr="0099663B" w:rsidRDefault="00CE0C26" w:rsidP="00153AD5">
            <w:pPr>
              <w:widowControl w:val="0"/>
              <w:spacing w:after="0" w:line="240" w:lineRule="auto"/>
              <w:rPr>
                <w:rFonts w:ascii="Open Sans" w:hAnsi="Open Sans" w:cs="Open Sans"/>
                <w:sz w:val="18"/>
                <w:szCs w:val="18"/>
              </w:rPr>
            </w:pPr>
          </w:p>
        </w:tc>
        <w:tc>
          <w:tcPr>
            <w:tcW w:w="630" w:type="dxa"/>
            <w:tcBorders>
              <w:top w:val="single" w:sz="4" w:space="0" w:color="000000"/>
              <w:left w:val="single" w:sz="4" w:space="0" w:color="000001"/>
              <w:bottom w:val="single" w:sz="4" w:space="0" w:color="000001"/>
              <w:right w:val="single" w:sz="4" w:space="0" w:color="000001"/>
            </w:tcBorders>
            <w:shd w:val="clear" w:color="auto" w:fill="FFFFFF"/>
            <w:tcMar>
              <w:left w:w="113" w:type="dxa"/>
              <w:right w:w="108" w:type="dxa"/>
            </w:tcMar>
          </w:tcPr>
          <w:p w14:paraId="6829D8CB" w14:textId="77777777" w:rsidR="00CE0C26" w:rsidRPr="0099663B" w:rsidRDefault="00CE0C26" w:rsidP="007D0609">
            <w:pPr>
              <w:widowControl w:val="0"/>
              <w:ind w:left="720"/>
              <w:rPr>
                <w:rFonts w:ascii="Open Sans" w:hAnsi="Open Sans" w:cs="Open Sans"/>
                <w:sz w:val="18"/>
                <w:szCs w:val="18"/>
              </w:rPr>
            </w:pPr>
          </w:p>
        </w:tc>
        <w:tc>
          <w:tcPr>
            <w:tcW w:w="540" w:type="dxa"/>
            <w:tcBorders>
              <w:top w:val="single" w:sz="4" w:space="0" w:color="000000"/>
              <w:left w:val="single" w:sz="4" w:space="0" w:color="000001"/>
              <w:bottom w:val="single" w:sz="4" w:space="0" w:color="000001"/>
              <w:right w:val="single" w:sz="4" w:space="0" w:color="000001"/>
            </w:tcBorders>
            <w:shd w:val="clear" w:color="auto" w:fill="FFFFFF"/>
            <w:tcMar>
              <w:left w:w="113" w:type="dxa"/>
              <w:right w:w="108" w:type="dxa"/>
            </w:tcMar>
          </w:tcPr>
          <w:p w14:paraId="286ED4ED" w14:textId="77777777" w:rsidR="00CE0C26" w:rsidRPr="0099663B" w:rsidRDefault="00CE0C26" w:rsidP="007D0609">
            <w:pPr>
              <w:widowControl w:val="0"/>
              <w:rPr>
                <w:rFonts w:ascii="Open Sans" w:hAnsi="Open Sans" w:cs="Open Sans"/>
                <w:sz w:val="18"/>
                <w:szCs w:val="18"/>
              </w:rPr>
            </w:pPr>
          </w:p>
        </w:tc>
        <w:tc>
          <w:tcPr>
            <w:tcW w:w="5490" w:type="dxa"/>
            <w:tcBorders>
              <w:top w:val="single" w:sz="4" w:space="0" w:color="000000"/>
              <w:left w:val="single" w:sz="4" w:space="0" w:color="000001"/>
              <w:bottom w:val="single" w:sz="4" w:space="0" w:color="000001"/>
              <w:right w:val="single" w:sz="4" w:space="0" w:color="000001"/>
            </w:tcBorders>
            <w:shd w:val="clear" w:color="auto" w:fill="FFFFFF"/>
            <w:tcMar>
              <w:left w:w="113" w:type="dxa"/>
              <w:right w:w="108" w:type="dxa"/>
            </w:tcMar>
          </w:tcPr>
          <w:p w14:paraId="3EEB5CEB" w14:textId="77777777" w:rsidR="00CE0C26" w:rsidRPr="0099663B" w:rsidRDefault="00CE0C26" w:rsidP="007D0609">
            <w:pPr>
              <w:widowControl w:val="0"/>
              <w:rPr>
                <w:rFonts w:ascii="Open Sans" w:hAnsi="Open Sans" w:cs="Open Sans"/>
                <w:sz w:val="18"/>
                <w:szCs w:val="18"/>
              </w:rPr>
            </w:pPr>
          </w:p>
        </w:tc>
      </w:tr>
      <w:tr w:rsidR="00CE0C26" w:rsidRPr="0099663B" w14:paraId="600002E1" w14:textId="77777777" w:rsidTr="00CE0C26">
        <w:trPr>
          <w:gridAfter w:val="1"/>
          <w:wAfter w:w="24" w:type="dxa"/>
          <w:trHeight w:val="780"/>
          <w:jc w:val="center"/>
        </w:trPr>
        <w:tc>
          <w:tcPr>
            <w:tcW w:w="2382"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6994EBA2" w14:textId="77777777" w:rsidR="00CE0C26" w:rsidRPr="0099663B" w:rsidRDefault="00CE0C26" w:rsidP="007D0609">
            <w:pPr>
              <w:widowControl w:val="0"/>
              <w:spacing w:after="0" w:line="276"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120A7B5" w14:textId="77777777" w:rsidR="00CE0C26" w:rsidRPr="0099663B" w:rsidRDefault="00CE0C26" w:rsidP="007D0609">
            <w:pPr>
              <w:widowControl w:val="0"/>
              <w:spacing w:after="0" w:line="240" w:lineRule="auto"/>
              <w:rPr>
                <w:rFonts w:ascii="Open Sans" w:hAnsi="Open Sans" w:cs="Open Sans"/>
                <w:sz w:val="18"/>
                <w:szCs w:val="18"/>
              </w:rPr>
            </w:pPr>
          </w:p>
          <w:p w14:paraId="2CCE75EA" w14:textId="77777777" w:rsidR="00153AD5" w:rsidRPr="00153AD5" w:rsidRDefault="00CE0C26" w:rsidP="00153AD5">
            <w:pPr>
              <w:widowControl w:val="0"/>
              <w:spacing w:after="0" w:line="240" w:lineRule="auto"/>
              <w:rPr>
                <w:rFonts w:ascii="Open Sans" w:hAnsi="Open Sans" w:cs="Open Sans"/>
                <w:sz w:val="18"/>
                <w:szCs w:val="18"/>
              </w:rPr>
            </w:pPr>
            <w:r w:rsidRPr="0099663B">
              <w:rPr>
                <w:rFonts w:ascii="Open Sans" w:eastAsia="Arial" w:hAnsi="Open Sans" w:cs="Open Sans"/>
                <w:b/>
                <w:sz w:val="18"/>
                <w:szCs w:val="18"/>
              </w:rPr>
              <w:t>Informational Text</w:t>
            </w:r>
            <w:r>
              <w:rPr>
                <w:rFonts w:ascii="Open Sans" w:eastAsia="Arial" w:hAnsi="Open Sans" w:cs="Open Sans"/>
                <w:b/>
                <w:sz w:val="18"/>
                <w:szCs w:val="18"/>
              </w:rPr>
              <w:t xml:space="preserve">: </w:t>
            </w:r>
            <w:r w:rsidR="00153AD5" w:rsidRPr="00153AD5">
              <w:rPr>
                <w:rFonts w:ascii="Open Sans" w:hAnsi="Open Sans" w:cs="Open Sans"/>
                <w:b/>
                <w:bCs/>
                <w:sz w:val="18"/>
                <w:szCs w:val="18"/>
              </w:rPr>
              <w:t xml:space="preserve">5.RI.KID.3 </w:t>
            </w:r>
            <w:r w:rsidR="00153AD5" w:rsidRPr="00153AD5">
              <w:rPr>
                <w:rFonts w:ascii="Open Sans" w:hAnsi="Open Sans" w:cs="Open Sans"/>
                <w:sz w:val="18"/>
                <w:szCs w:val="18"/>
              </w:rPr>
              <w:t xml:space="preserve">Explain the relationships and interactions among two or more individuals, events, and/or ideas in a text. </w:t>
            </w:r>
          </w:p>
          <w:p w14:paraId="078E5D77" w14:textId="77777777" w:rsidR="00CE0C26" w:rsidRPr="0099663B" w:rsidRDefault="00CE0C26" w:rsidP="00153AD5">
            <w:pPr>
              <w:widowControl w:val="0"/>
              <w:spacing w:after="0" w:line="240" w:lineRule="auto"/>
              <w:rPr>
                <w:rFonts w:ascii="Open Sans" w:hAnsi="Open Sans" w:cs="Open Sans"/>
                <w:sz w:val="18"/>
                <w:szCs w:val="18"/>
              </w:rPr>
            </w:pPr>
          </w:p>
        </w:tc>
        <w:tc>
          <w:tcPr>
            <w:tcW w:w="630" w:type="dxa"/>
            <w:tcBorders>
              <w:top w:val="single" w:sz="4" w:space="0" w:color="000000"/>
              <w:left w:val="single" w:sz="4" w:space="0" w:color="000001"/>
              <w:bottom w:val="single" w:sz="4" w:space="0" w:color="000001"/>
              <w:right w:val="single" w:sz="4" w:space="0" w:color="000001"/>
            </w:tcBorders>
            <w:shd w:val="clear" w:color="auto" w:fill="FFFFFF"/>
            <w:tcMar>
              <w:left w:w="113" w:type="dxa"/>
              <w:right w:w="108" w:type="dxa"/>
            </w:tcMar>
          </w:tcPr>
          <w:p w14:paraId="7BA44E55" w14:textId="77777777" w:rsidR="00CE0C26" w:rsidRPr="0099663B" w:rsidRDefault="00CE0C26" w:rsidP="007D0609">
            <w:pPr>
              <w:widowControl w:val="0"/>
              <w:ind w:left="720"/>
              <w:rPr>
                <w:rFonts w:ascii="Open Sans" w:hAnsi="Open Sans" w:cs="Open Sans"/>
                <w:sz w:val="18"/>
                <w:szCs w:val="18"/>
              </w:rPr>
            </w:pPr>
          </w:p>
        </w:tc>
        <w:tc>
          <w:tcPr>
            <w:tcW w:w="540" w:type="dxa"/>
            <w:tcBorders>
              <w:top w:val="single" w:sz="4" w:space="0" w:color="000000"/>
              <w:left w:val="single" w:sz="4" w:space="0" w:color="000001"/>
              <w:bottom w:val="single" w:sz="4" w:space="0" w:color="000001"/>
              <w:right w:val="single" w:sz="4" w:space="0" w:color="000001"/>
            </w:tcBorders>
            <w:shd w:val="clear" w:color="auto" w:fill="FFFFFF"/>
            <w:tcMar>
              <w:left w:w="113" w:type="dxa"/>
              <w:right w:w="108" w:type="dxa"/>
            </w:tcMar>
          </w:tcPr>
          <w:p w14:paraId="695E043E" w14:textId="77777777" w:rsidR="00CE0C26" w:rsidRPr="0099663B" w:rsidRDefault="00CE0C26" w:rsidP="007D0609">
            <w:pPr>
              <w:widowControl w:val="0"/>
              <w:rPr>
                <w:rFonts w:ascii="Open Sans" w:hAnsi="Open Sans" w:cs="Open Sans"/>
                <w:sz w:val="18"/>
                <w:szCs w:val="18"/>
              </w:rPr>
            </w:pPr>
          </w:p>
        </w:tc>
        <w:tc>
          <w:tcPr>
            <w:tcW w:w="5490" w:type="dxa"/>
            <w:tcBorders>
              <w:top w:val="single" w:sz="4" w:space="0" w:color="000000"/>
              <w:left w:val="single" w:sz="4" w:space="0" w:color="000001"/>
              <w:bottom w:val="single" w:sz="4" w:space="0" w:color="000001"/>
              <w:right w:val="single" w:sz="4" w:space="0" w:color="000001"/>
            </w:tcBorders>
            <w:shd w:val="clear" w:color="auto" w:fill="FFFFFF"/>
            <w:tcMar>
              <w:left w:w="113" w:type="dxa"/>
              <w:right w:w="108" w:type="dxa"/>
            </w:tcMar>
          </w:tcPr>
          <w:p w14:paraId="56D5B7FB" w14:textId="77777777" w:rsidR="00CE0C26" w:rsidRPr="0099663B" w:rsidRDefault="00CE0C26" w:rsidP="007D0609">
            <w:pPr>
              <w:widowControl w:val="0"/>
              <w:rPr>
                <w:rFonts w:ascii="Open Sans" w:hAnsi="Open Sans" w:cs="Open Sans"/>
                <w:sz w:val="18"/>
                <w:szCs w:val="18"/>
              </w:rPr>
            </w:pPr>
          </w:p>
        </w:tc>
      </w:tr>
      <w:tr w:rsidR="00CE0C26" w:rsidRPr="00153AD5" w14:paraId="77E9293C" w14:textId="77777777" w:rsidTr="00CE0C26">
        <w:trPr>
          <w:gridAfter w:val="1"/>
          <w:wAfter w:w="24" w:type="dxa"/>
          <w:trHeight w:val="780"/>
          <w:jc w:val="center"/>
        </w:trPr>
        <w:tc>
          <w:tcPr>
            <w:tcW w:w="2382"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7B7B64C0" w14:textId="77777777" w:rsidR="00CE0C26" w:rsidRPr="00153AD5" w:rsidRDefault="00CE0C26" w:rsidP="007D0609">
            <w:pPr>
              <w:widowControl w:val="0"/>
              <w:spacing w:after="0" w:line="276" w:lineRule="auto"/>
              <w:rPr>
                <w:rFonts w:ascii="Open Sans" w:hAnsi="Open Sans" w:cs="Open Sans"/>
                <w:sz w:val="18"/>
                <w:szCs w:val="18"/>
              </w:rPr>
            </w:pPr>
            <w:r w:rsidRPr="00153AD5">
              <w:rPr>
                <w:rFonts w:ascii="Open Sans" w:eastAsia="Arial" w:hAnsi="Open Sans" w:cs="Open Sans"/>
                <w:b/>
                <w:sz w:val="18"/>
                <w:szCs w:val="18"/>
              </w:rPr>
              <w:t>Standard 4</w:t>
            </w:r>
          </w:p>
          <w:p w14:paraId="47D512FC" w14:textId="77777777" w:rsidR="00CE0C26" w:rsidRPr="00153AD5" w:rsidRDefault="00CE0C26" w:rsidP="007D0609">
            <w:pPr>
              <w:widowControl w:val="0"/>
              <w:spacing w:after="0" w:line="276" w:lineRule="auto"/>
              <w:rPr>
                <w:rFonts w:ascii="Open Sans" w:eastAsia="Arial" w:hAnsi="Open Sans" w:cs="Open Sans"/>
                <w:sz w:val="18"/>
                <w:szCs w:val="18"/>
              </w:rPr>
            </w:pPr>
          </w:p>
          <w:p w14:paraId="5446237D" w14:textId="77777777" w:rsidR="00CE0C26" w:rsidRPr="00153AD5" w:rsidRDefault="00CE0C26" w:rsidP="007D0609">
            <w:pPr>
              <w:widowControl w:val="0"/>
              <w:spacing w:after="0" w:line="276" w:lineRule="auto"/>
              <w:rPr>
                <w:rFonts w:ascii="Open Sans" w:eastAsia="Arial" w:hAnsi="Open Sans" w:cs="Open Sans"/>
                <w:b/>
                <w:sz w:val="18"/>
                <w:szCs w:val="18"/>
              </w:rPr>
            </w:pPr>
            <w:r w:rsidRPr="00153AD5">
              <w:rPr>
                <w:rFonts w:ascii="Open Sans" w:eastAsia="Arial" w:hAnsi="Open Sans" w:cs="Open Sans"/>
                <w:b/>
                <w:sz w:val="18"/>
                <w:szCs w:val="18"/>
              </w:rPr>
              <w:t>Category</w:t>
            </w:r>
          </w:p>
          <w:p w14:paraId="21CC595D" w14:textId="77777777" w:rsidR="00CE0C26" w:rsidRPr="00153AD5" w:rsidRDefault="00CE0C26" w:rsidP="007D0609">
            <w:pPr>
              <w:widowControl w:val="0"/>
              <w:spacing w:after="0" w:line="276" w:lineRule="auto"/>
              <w:rPr>
                <w:rFonts w:ascii="Open Sans" w:hAnsi="Open Sans" w:cs="Open Sans"/>
                <w:sz w:val="18"/>
                <w:szCs w:val="18"/>
              </w:rPr>
            </w:pPr>
            <w:r w:rsidRPr="00153AD5">
              <w:rPr>
                <w:rFonts w:ascii="Open Sans" w:eastAsia="Arial" w:hAnsi="Open Sans" w:cs="Open Sans"/>
                <w:sz w:val="18"/>
                <w:szCs w:val="18"/>
              </w:rPr>
              <w:t>Craft and Structure</w:t>
            </w:r>
          </w:p>
          <w:p w14:paraId="378D0E4A" w14:textId="77777777" w:rsidR="00CE0C26" w:rsidRPr="00153AD5" w:rsidRDefault="00CE0C26" w:rsidP="007D0609">
            <w:pPr>
              <w:widowControl w:val="0"/>
              <w:spacing w:after="0" w:line="276" w:lineRule="auto"/>
              <w:rPr>
                <w:rFonts w:ascii="Open Sans" w:hAnsi="Open Sans" w:cs="Open Sans"/>
                <w:sz w:val="18"/>
                <w:szCs w:val="18"/>
              </w:rPr>
            </w:pPr>
          </w:p>
          <w:p w14:paraId="396A0DFE" w14:textId="77777777" w:rsidR="00CE0C26" w:rsidRPr="00153AD5" w:rsidRDefault="00CE0C26" w:rsidP="007D0609">
            <w:pPr>
              <w:widowControl w:val="0"/>
              <w:spacing w:after="0" w:line="276" w:lineRule="auto"/>
              <w:rPr>
                <w:rFonts w:ascii="Open Sans" w:hAnsi="Open Sans" w:cs="Open Sans"/>
                <w:sz w:val="18"/>
                <w:szCs w:val="18"/>
              </w:rPr>
            </w:pPr>
            <w:r w:rsidRPr="00153AD5">
              <w:rPr>
                <w:rFonts w:ascii="Open Sans" w:eastAsia="Arial" w:hAnsi="Open Sans" w:cs="Open Sans"/>
                <w:b/>
                <w:sz w:val="18"/>
                <w:szCs w:val="18"/>
              </w:rPr>
              <w:t>Cornerstone</w:t>
            </w:r>
          </w:p>
          <w:p w14:paraId="34A78C56" w14:textId="77777777" w:rsidR="00CE0C26" w:rsidRPr="00153AD5" w:rsidRDefault="00CE0C26" w:rsidP="007D0609">
            <w:pPr>
              <w:widowControl w:val="0"/>
              <w:rPr>
                <w:rFonts w:ascii="Open Sans" w:hAnsi="Open Sans" w:cs="Open Sans"/>
                <w:sz w:val="18"/>
                <w:szCs w:val="18"/>
              </w:rPr>
            </w:pPr>
            <w:r w:rsidRPr="00153AD5">
              <w:rPr>
                <w:rFonts w:ascii="Open Sans" w:eastAsia="Arial" w:hAnsi="Open Sans" w:cs="Open Sans"/>
                <w:sz w:val="18"/>
                <w:szCs w:val="18"/>
              </w:rPr>
              <w:t>Interpret words and phrases as they are used in a text, including technical, connotative, and figurative meanings, and analyze how specific word choices shape meaning or tone.</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ABF8886" w14:textId="77777777" w:rsidR="00CE0C26" w:rsidRPr="00153AD5" w:rsidRDefault="00CE0C26" w:rsidP="007D0609">
            <w:pPr>
              <w:widowControl w:val="0"/>
              <w:rPr>
                <w:rFonts w:ascii="Open Sans" w:eastAsia="Arial" w:hAnsi="Open Sans" w:cs="Open Sans"/>
                <w:b/>
                <w:sz w:val="18"/>
                <w:szCs w:val="18"/>
              </w:rPr>
            </w:pPr>
          </w:p>
          <w:p w14:paraId="40E548E2" w14:textId="77777777" w:rsidR="00153AD5" w:rsidRPr="00153AD5" w:rsidRDefault="00CE0C26" w:rsidP="00153AD5">
            <w:pPr>
              <w:widowControl w:val="0"/>
              <w:rPr>
                <w:rFonts w:ascii="Open Sans" w:hAnsi="Open Sans" w:cs="Open Sans"/>
                <w:sz w:val="18"/>
                <w:szCs w:val="18"/>
              </w:rPr>
            </w:pPr>
            <w:r w:rsidRPr="00153AD5">
              <w:rPr>
                <w:rFonts w:ascii="Open Sans" w:eastAsia="Arial" w:hAnsi="Open Sans" w:cs="Open Sans"/>
                <w:b/>
                <w:sz w:val="18"/>
                <w:szCs w:val="18"/>
              </w:rPr>
              <w:t xml:space="preserve">Literature: </w:t>
            </w:r>
            <w:r w:rsidR="00153AD5" w:rsidRPr="00153AD5">
              <w:rPr>
                <w:rFonts w:ascii="Open Sans" w:hAnsi="Open Sans" w:cs="Open Sans"/>
                <w:b/>
                <w:bCs/>
                <w:sz w:val="18"/>
                <w:szCs w:val="18"/>
              </w:rPr>
              <w:t xml:space="preserve">5.RL.CS.4 </w:t>
            </w:r>
            <w:r w:rsidR="00153AD5" w:rsidRPr="00153AD5">
              <w:rPr>
                <w:rFonts w:ascii="Open Sans" w:hAnsi="Open Sans" w:cs="Open Sans"/>
                <w:sz w:val="18"/>
                <w:szCs w:val="18"/>
              </w:rPr>
              <w:t xml:space="preserve">Determine the meaning of words and phrases as they are used in a text, including figurative language with emphasis on similes and metaphors; analyze the impact of sound devices on meaning and tone. </w:t>
            </w:r>
          </w:p>
          <w:p w14:paraId="3729D587" w14:textId="77777777" w:rsidR="00CE0C26" w:rsidRPr="00153AD5" w:rsidRDefault="00CE0C26" w:rsidP="00153AD5">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AF16433" w14:textId="77777777" w:rsidR="00CE0C26" w:rsidRPr="00153AD5" w:rsidRDefault="00CE0C26"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99DCF4B" w14:textId="77777777" w:rsidR="00CE0C26" w:rsidRPr="00153AD5" w:rsidRDefault="00CE0C26" w:rsidP="007D0609">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6265720" w14:textId="77777777" w:rsidR="00CE0C26" w:rsidRPr="00153AD5" w:rsidRDefault="00CE0C26" w:rsidP="007D0609">
            <w:pPr>
              <w:widowControl w:val="0"/>
              <w:rPr>
                <w:rFonts w:ascii="Open Sans" w:hAnsi="Open Sans" w:cs="Open Sans"/>
                <w:sz w:val="18"/>
                <w:szCs w:val="18"/>
              </w:rPr>
            </w:pPr>
          </w:p>
        </w:tc>
      </w:tr>
      <w:tr w:rsidR="00CE0C26" w:rsidRPr="0099663B" w14:paraId="780171EF" w14:textId="77777777" w:rsidTr="00CE0C26">
        <w:trPr>
          <w:gridAfter w:val="1"/>
          <w:wAfter w:w="24" w:type="dxa"/>
          <w:trHeight w:val="780"/>
          <w:jc w:val="center"/>
        </w:trPr>
        <w:tc>
          <w:tcPr>
            <w:tcW w:w="2382"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6DFCEFE" w14:textId="77777777" w:rsidR="00CE0C26" w:rsidRPr="0099663B" w:rsidRDefault="00CE0C26" w:rsidP="007D0609">
            <w:pPr>
              <w:widowControl w:val="0"/>
              <w:spacing w:after="0" w:line="276"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314CB34" w14:textId="77777777" w:rsidR="00CE0C26" w:rsidRDefault="00CE0C26" w:rsidP="007D0609">
            <w:pPr>
              <w:widowControl w:val="0"/>
              <w:spacing w:after="0" w:line="240" w:lineRule="auto"/>
              <w:rPr>
                <w:rFonts w:ascii="Open Sans" w:eastAsia="Arial" w:hAnsi="Open Sans" w:cs="Open Sans"/>
                <w:b/>
                <w:sz w:val="18"/>
                <w:szCs w:val="18"/>
              </w:rPr>
            </w:pPr>
          </w:p>
          <w:p w14:paraId="1FC45712" w14:textId="77777777" w:rsidR="00153AD5" w:rsidRPr="00153AD5" w:rsidRDefault="00CE0C26" w:rsidP="00153AD5">
            <w:pPr>
              <w:widowControl w:val="0"/>
              <w:spacing w:after="0" w:line="240" w:lineRule="auto"/>
              <w:rPr>
                <w:rFonts w:ascii="Open Sans" w:hAnsi="Open Sans" w:cs="Open Sans"/>
                <w:sz w:val="18"/>
                <w:szCs w:val="18"/>
              </w:rPr>
            </w:pPr>
            <w:r w:rsidRPr="0099663B">
              <w:rPr>
                <w:rFonts w:ascii="Open Sans" w:eastAsia="Arial" w:hAnsi="Open Sans" w:cs="Open Sans"/>
                <w:b/>
                <w:sz w:val="18"/>
                <w:szCs w:val="18"/>
              </w:rPr>
              <w:t xml:space="preserve">Informational Text: </w:t>
            </w:r>
            <w:r w:rsidR="00153AD5" w:rsidRPr="00153AD5">
              <w:rPr>
                <w:rFonts w:ascii="Open Sans" w:hAnsi="Open Sans" w:cs="Open Sans"/>
                <w:b/>
                <w:bCs/>
                <w:sz w:val="18"/>
                <w:szCs w:val="18"/>
              </w:rPr>
              <w:t xml:space="preserve">5.RI.CS.4 </w:t>
            </w:r>
            <w:r w:rsidR="00153AD5" w:rsidRPr="00153AD5">
              <w:rPr>
                <w:rFonts w:ascii="Open Sans" w:hAnsi="Open Sans" w:cs="Open Sans"/>
                <w:sz w:val="18"/>
                <w:szCs w:val="18"/>
              </w:rPr>
              <w:t>Determine the meaning of words and phrases as they are used in a text relevant to a grade 5 topic or subject area, including figurative, connotative, and technical meanings</w:t>
            </w:r>
            <w:r w:rsidR="00153AD5">
              <w:t>.</w:t>
            </w:r>
          </w:p>
          <w:p w14:paraId="4A4D0476" w14:textId="77777777" w:rsidR="00CE0C26" w:rsidRPr="0099663B" w:rsidRDefault="00CE0C26" w:rsidP="00153AD5">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7B1022E" w14:textId="77777777" w:rsidR="00CE0C26" w:rsidRPr="0099663B" w:rsidRDefault="00CE0C26"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CAD53FD" w14:textId="77777777" w:rsidR="00CE0C26" w:rsidRPr="0099663B" w:rsidRDefault="00CE0C26" w:rsidP="007D0609">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07BCA02" w14:textId="77777777" w:rsidR="00CE0C26" w:rsidRPr="0099663B" w:rsidRDefault="00CE0C26" w:rsidP="007D0609">
            <w:pPr>
              <w:widowControl w:val="0"/>
              <w:rPr>
                <w:rFonts w:ascii="Open Sans" w:hAnsi="Open Sans" w:cs="Open Sans"/>
                <w:sz w:val="18"/>
                <w:szCs w:val="18"/>
              </w:rPr>
            </w:pPr>
          </w:p>
        </w:tc>
      </w:tr>
      <w:tr w:rsidR="00CE0C26" w:rsidRPr="0099663B" w14:paraId="157B9645" w14:textId="77777777" w:rsidTr="00CE0C26">
        <w:trPr>
          <w:gridAfter w:val="1"/>
          <w:wAfter w:w="24" w:type="dxa"/>
          <w:trHeight w:val="780"/>
          <w:jc w:val="center"/>
        </w:trPr>
        <w:tc>
          <w:tcPr>
            <w:tcW w:w="2382"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6A7CDB67" w14:textId="77777777" w:rsidR="00CE0C26" w:rsidRPr="0099663B" w:rsidRDefault="00CE0C26" w:rsidP="007D0609">
            <w:pPr>
              <w:widowControl w:val="0"/>
              <w:spacing w:after="0" w:line="276" w:lineRule="auto"/>
              <w:rPr>
                <w:rFonts w:ascii="Open Sans" w:hAnsi="Open Sans" w:cs="Open Sans"/>
                <w:sz w:val="18"/>
                <w:szCs w:val="18"/>
              </w:rPr>
            </w:pPr>
            <w:r w:rsidRPr="0099663B">
              <w:rPr>
                <w:rFonts w:ascii="Open Sans" w:eastAsia="Arial" w:hAnsi="Open Sans" w:cs="Open Sans"/>
                <w:b/>
                <w:sz w:val="18"/>
                <w:szCs w:val="18"/>
              </w:rPr>
              <w:lastRenderedPageBreak/>
              <w:t>Standard 5</w:t>
            </w:r>
          </w:p>
          <w:p w14:paraId="52F9E8BE" w14:textId="77777777" w:rsidR="00CE0C26" w:rsidRPr="0099663B" w:rsidRDefault="00CE0C26" w:rsidP="007D0609">
            <w:pPr>
              <w:widowControl w:val="0"/>
              <w:spacing w:after="0" w:line="276" w:lineRule="auto"/>
              <w:rPr>
                <w:rFonts w:ascii="Open Sans" w:eastAsia="Arial" w:hAnsi="Open Sans" w:cs="Open Sans"/>
                <w:sz w:val="18"/>
                <w:szCs w:val="18"/>
              </w:rPr>
            </w:pPr>
          </w:p>
          <w:p w14:paraId="58629132" w14:textId="77777777" w:rsidR="00CE0C26" w:rsidRPr="0099663B" w:rsidRDefault="00CE0C26" w:rsidP="007D0609">
            <w:pPr>
              <w:widowControl w:val="0"/>
              <w:spacing w:after="0" w:line="276" w:lineRule="auto"/>
              <w:rPr>
                <w:rFonts w:ascii="Open Sans" w:eastAsia="Arial" w:hAnsi="Open Sans" w:cs="Open Sans"/>
                <w:b/>
                <w:sz w:val="18"/>
                <w:szCs w:val="18"/>
              </w:rPr>
            </w:pPr>
            <w:r w:rsidRPr="0099663B">
              <w:rPr>
                <w:rFonts w:ascii="Open Sans" w:eastAsia="Arial" w:hAnsi="Open Sans" w:cs="Open Sans"/>
                <w:b/>
                <w:sz w:val="18"/>
                <w:szCs w:val="18"/>
              </w:rPr>
              <w:t>Category</w:t>
            </w:r>
          </w:p>
          <w:p w14:paraId="586912A4" w14:textId="77777777" w:rsidR="00CE0C26" w:rsidRPr="0099663B" w:rsidRDefault="00CE0C26" w:rsidP="007D0609">
            <w:pPr>
              <w:widowControl w:val="0"/>
              <w:spacing w:after="0" w:line="276" w:lineRule="auto"/>
              <w:rPr>
                <w:rFonts w:ascii="Open Sans" w:hAnsi="Open Sans" w:cs="Open Sans"/>
                <w:sz w:val="18"/>
                <w:szCs w:val="18"/>
              </w:rPr>
            </w:pPr>
            <w:r w:rsidRPr="0099663B">
              <w:rPr>
                <w:rFonts w:ascii="Open Sans" w:eastAsia="Arial" w:hAnsi="Open Sans" w:cs="Open Sans"/>
                <w:sz w:val="18"/>
                <w:szCs w:val="18"/>
              </w:rPr>
              <w:t>Craft and Structure</w:t>
            </w:r>
          </w:p>
          <w:p w14:paraId="51FCF17F" w14:textId="77777777" w:rsidR="00CE0C26" w:rsidRPr="0099663B" w:rsidRDefault="00CE0C26" w:rsidP="007D0609">
            <w:pPr>
              <w:widowControl w:val="0"/>
              <w:spacing w:after="0" w:line="276" w:lineRule="auto"/>
              <w:rPr>
                <w:rFonts w:ascii="Open Sans" w:hAnsi="Open Sans" w:cs="Open Sans"/>
                <w:sz w:val="18"/>
                <w:szCs w:val="18"/>
              </w:rPr>
            </w:pPr>
          </w:p>
          <w:p w14:paraId="6FC97FC2" w14:textId="77777777" w:rsidR="00CE0C26" w:rsidRPr="0099663B" w:rsidRDefault="00CE0C26" w:rsidP="007D0609">
            <w:pPr>
              <w:widowControl w:val="0"/>
              <w:spacing w:after="0" w:line="276" w:lineRule="auto"/>
              <w:rPr>
                <w:rFonts w:ascii="Open Sans" w:hAnsi="Open Sans" w:cs="Open Sans"/>
                <w:sz w:val="18"/>
                <w:szCs w:val="18"/>
              </w:rPr>
            </w:pPr>
            <w:r w:rsidRPr="0099663B">
              <w:rPr>
                <w:rFonts w:ascii="Open Sans" w:eastAsia="Arial" w:hAnsi="Open Sans" w:cs="Open Sans"/>
                <w:b/>
                <w:sz w:val="18"/>
                <w:szCs w:val="18"/>
              </w:rPr>
              <w:t>Cornerstone</w:t>
            </w:r>
          </w:p>
          <w:p w14:paraId="20372187" w14:textId="77777777" w:rsidR="00CE0C26" w:rsidRPr="0099663B" w:rsidRDefault="00CE0C26" w:rsidP="007D0609">
            <w:pPr>
              <w:widowControl w:val="0"/>
              <w:rPr>
                <w:rFonts w:ascii="Open Sans" w:hAnsi="Open Sans" w:cs="Open Sans"/>
                <w:sz w:val="18"/>
                <w:szCs w:val="18"/>
              </w:rPr>
            </w:pPr>
            <w:r w:rsidRPr="0099663B">
              <w:rPr>
                <w:rFonts w:ascii="Open Sans" w:eastAsia="Arial" w:hAnsi="Open Sans" w:cs="Open Sans"/>
                <w:sz w:val="18"/>
                <w:szCs w:val="18"/>
              </w:rPr>
              <w:t>Analyze the structure of texts, including how specific sentences, paragraphs, and larger portions of a text (e.g., a section, chapter, scene, or stanza) relate to each other and the whole.</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E0DE8D1" w14:textId="77777777" w:rsidR="00CE0C26" w:rsidRPr="0099663B" w:rsidRDefault="00CE0C26" w:rsidP="007D0609">
            <w:pPr>
              <w:widowControl w:val="0"/>
              <w:spacing w:after="0" w:line="276" w:lineRule="auto"/>
              <w:rPr>
                <w:rFonts w:ascii="Open Sans" w:hAnsi="Open Sans" w:cs="Open Sans"/>
                <w:sz w:val="18"/>
                <w:szCs w:val="18"/>
              </w:rPr>
            </w:pPr>
          </w:p>
          <w:p w14:paraId="76A9A3A4" w14:textId="77777777" w:rsidR="00153AD5" w:rsidRPr="00153AD5" w:rsidRDefault="00CE0C26" w:rsidP="00153AD5">
            <w:pPr>
              <w:widowControl w:val="0"/>
              <w:rPr>
                <w:rFonts w:ascii="Open Sans" w:hAnsi="Open Sans" w:cs="Open Sans"/>
                <w:sz w:val="18"/>
                <w:szCs w:val="18"/>
              </w:rPr>
            </w:pPr>
            <w:r w:rsidRPr="0099663B">
              <w:rPr>
                <w:rFonts w:ascii="Open Sans" w:eastAsia="Arial" w:hAnsi="Open Sans" w:cs="Open Sans"/>
                <w:b/>
                <w:sz w:val="18"/>
                <w:szCs w:val="18"/>
              </w:rPr>
              <w:t xml:space="preserve">Literature: </w:t>
            </w:r>
            <w:r w:rsidR="00153AD5" w:rsidRPr="00153AD5">
              <w:rPr>
                <w:rFonts w:ascii="Open Sans" w:hAnsi="Open Sans" w:cs="Open Sans"/>
                <w:b/>
                <w:bCs/>
                <w:sz w:val="18"/>
                <w:szCs w:val="18"/>
              </w:rPr>
              <w:t xml:space="preserve">5.RL.CS.5 </w:t>
            </w:r>
            <w:r w:rsidR="00153AD5" w:rsidRPr="00153AD5">
              <w:rPr>
                <w:rFonts w:ascii="Open Sans" w:hAnsi="Open Sans" w:cs="Open Sans"/>
                <w:sz w:val="18"/>
                <w:szCs w:val="18"/>
              </w:rPr>
              <w:t xml:space="preserve">Explain how a series of chapters, scenes, or stanzas fit together to provide the overall structure of particular texts. </w:t>
            </w:r>
          </w:p>
          <w:p w14:paraId="64F7C562" w14:textId="77777777" w:rsidR="00CE0C26" w:rsidRPr="00D36D86" w:rsidRDefault="00CE0C26" w:rsidP="007D0609">
            <w:pPr>
              <w:widowControl w:val="0"/>
              <w:rPr>
                <w:rFonts w:ascii="Open Sans" w:hAnsi="Open Sans" w:cs="Open Sans"/>
                <w:sz w:val="18"/>
                <w:szCs w:val="18"/>
              </w:rPr>
            </w:pPr>
          </w:p>
          <w:p w14:paraId="105C35B8" w14:textId="77777777" w:rsidR="00CE0C26" w:rsidRPr="0099663B" w:rsidRDefault="00CE0C26" w:rsidP="007D0609">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C8583A6" w14:textId="77777777" w:rsidR="00CE0C26" w:rsidRPr="0099663B" w:rsidRDefault="00CE0C26"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9184CCC" w14:textId="77777777" w:rsidR="00CE0C26" w:rsidRPr="0099663B" w:rsidRDefault="00CE0C26" w:rsidP="007D0609">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447119D" w14:textId="77777777" w:rsidR="00CE0C26" w:rsidRPr="0099663B" w:rsidRDefault="00CE0C26" w:rsidP="007D0609">
            <w:pPr>
              <w:widowControl w:val="0"/>
              <w:rPr>
                <w:rFonts w:ascii="Open Sans" w:hAnsi="Open Sans" w:cs="Open Sans"/>
                <w:sz w:val="18"/>
                <w:szCs w:val="18"/>
              </w:rPr>
            </w:pPr>
          </w:p>
        </w:tc>
      </w:tr>
      <w:tr w:rsidR="00CE0C26" w:rsidRPr="0099663B" w14:paraId="2B1CE571" w14:textId="77777777" w:rsidTr="00CE0C26">
        <w:trPr>
          <w:gridAfter w:val="1"/>
          <w:wAfter w:w="24" w:type="dxa"/>
          <w:trHeight w:val="780"/>
          <w:jc w:val="center"/>
        </w:trPr>
        <w:tc>
          <w:tcPr>
            <w:tcW w:w="2382"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1408D90" w14:textId="77777777" w:rsidR="00CE0C26" w:rsidRPr="0099663B" w:rsidRDefault="00CE0C26" w:rsidP="007D0609">
            <w:pPr>
              <w:widowControl w:val="0"/>
              <w:spacing w:after="0" w:line="276"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483A580" w14:textId="77777777" w:rsidR="00CE0C26" w:rsidRPr="0099663B" w:rsidRDefault="00CE0C26" w:rsidP="007D0609">
            <w:pPr>
              <w:widowControl w:val="0"/>
              <w:spacing w:after="0" w:line="240" w:lineRule="auto"/>
              <w:rPr>
                <w:rFonts w:ascii="Open Sans" w:hAnsi="Open Sans" w:cs="Open Sans"/>
                <w:sz w:val="18"/>
                <w:szCs w:val="18"/>
              </w:rPr>
            </w:pPr>
          </w:p>
          <w:p w14:paraId="297117B0" w14:textId="77777777" w:rsidR="00153AD5" w:rsidRPr="00153AD5" w:rsidRDefault="00CE0C26" w:rsidP="00153AD5">
            <w:pPr>
              <w:widowControl w:val="0"/>
              <w:spacing w:after="0" w:line="240" w:lineRule="auto"/>
              <w:rPr>
                <w:rFonts w:ascii="Open Sans" w:hAnsi="Open Sans" w:cs="Open Sans"/>
                <w:sz w:val="18"/>
                <w:szCs w:val="18"/>
              </w:rPr>
            </w:pPr>
            <w:r w:rsidRPr="0099663B">
              <w:rPr>
                <w:rFonts w:ascii="Open Sans" w:eastAsia="Arial" w:hAnsi="Open Sans" w:cs="Open Sans"/>
                <w:b/>
                <w:sz w:val="18"/>
                <w:szCs w:val="18"/>
              </w:rPr>
              <w:t>Informational Text:</w:t>
            </w:r>
            <w:r>
              <w:rPr>
                <w:sz w:val="21"/>
                <w:szCs w:val="21"/>
              </w:rPr>
              <w:t xml:space="preserve"> </w:t>
            </w:r>
            <w:r w:rsidR="00153AD5" w:rsidRPr="00153AD5">
              <w:rPr>
                <w:rFonts w:ascii="Open Sans" w:hAnsi="Open Sans" w:cs="Open Sans"/>
                <w:b/>
                <w:bCs/>
                <w:sz w:val="18"/>
                <w:szCs w:val="18"/>
              </w:rPr>
              <w:t xml:space="preserve">5.RI.CS.5 </w:t>
            </w:r>
            <w:r w:rsidR="00153AD5" w:rsidRPr="00153AD5">
              <w:rPr>
                <w:rFonts w:ascii="Open Sans" w:hAnsi="Open Sans" w:cs="Open Sans"/>
                <w:sz w:val="18"/>
                <w:szCs w:val="18"/>
              </w:rPr>
              <w:t xml:space="preserve">Compare and contrast the overall structure of events, ideas, and concepts of information in two or more texts. </w:t>
            </w:r>
          </w:p>
          <w:p w14:paraId="72A67BE6" w14:textId="77777777" w:rsidR="00CE0C26" w:rsidRPr="00D36D86" w:rsidRDefault="00CE0C26" w:rsidP="007D0609">
            <w:pPr>
              <w:widowControl w:val="0"/>
              <w:spacing w:after="0" w:line="240" w:lineRule="auto"/>
              <w:rPr>
                <w:rFonts w:ascii="Open Sans" w:hAnsi="Open Sans" w:cs="Open Sans"/>
                <w:sz w:val="16"/>
                <w:szCs w:val="16"/>
              </w:rPr>
            </w:pPr>
          </w:p>
          <w:p w14:paraId="77EC12E6" w14:textId="77777777" w:rsidR="00CE0C26" w:rsidRDefault="00CE0C26" w:rsidP="007D0609">
            <w:pPr>
              <w:pStyle w:val="Default"/>
              <w:rPr>
                <w:sz w:val="21"/>
                <w:szCs w:val="21"/>
              </w:rPr>
            </w:pPr>
          </w:p>
          <w:p w14:paraId="369DF492" w14:textId="77777777" w:rsidR="00CE0C26" w:rsidRPr="0099663B" w:rsidRDefault="00CE0C26" w:rsidP="007D0609">
            <w:pPr>
              <w:widowControl w:val="0"/>
              <w:spacing w:after="0" w:line="240" w:lineRule="auto"/>
              <w:rPr>
                <w:rFonts w:ascii="Open Sans" w:hAnsi="Open Sans" w:cs="Open Sans"/>
                <w:sz w:val="18"/>
                <w:szCs w:val="18"/>
              </w:rPr>
            </w:pPr>
            <w:r>
              <w:rPr>
                <w:sz w:val="21"/>
                <w:szCs w:val="21"/>
              </w:rPr>
              <w:t xml:space="preserve"> </w:t>
            </w:r>
          </w:p>
          <w:p w14:paraId="64BC57FC" w14:textId="77777777" w:rsidR="00CE0C26" w:rsidRPr="0099663B" w:rsidRDefault="00CE0C26" w:rsidP="007D0609">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8883B4F" w14:textId="77777777" w:rsidR="00CE0C26" w:rsidRPr="0099663B" w:rsidRDefault="00CE0C26"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D581A99" w14:textId="77777777" w:rsidR="00CE0C26" w:rsidRPr="0099663B" w:rsidRDefault="00CE0C26" w:rsidP="007D0609">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8010B58" w14:textId="77777777" w:rsidR="00CE0C26" w:rsidRPr="0099663B" w:rsidRDefault="00CE0C26" w:rsidP="007D0609">
            <w:pPr>
              <w:widowControl w:val="0"/>
              <w:rPr>
                <w:rFonts w:ascii="Open Sans" w:hAnsi="Open Sans" w:cs="Open Sans"/>
                <w:sz w:val="18"/>
                <w:szCs w:val="18"/>
              </w:rPr>
            </w:pPr>
          </w:p>
        </w:tc>
      </w:tr>
      <w:tr w:rsidR="00CE0C26" w:rsidRPr="0099663B" w14:paraId="4DB2D89B" w14:textId="77777777" w:rsidTr="00CE0C26">
        <w:trPr>
          <w:gridAfter w:val="1"/>
          <w:wAfter w:w="24" w:type="dxa"/>
          <w:trHeight w:val="780"/>
          <w:jc w:val="center"/>
        </w:trPr>
        <w:tc>
          <w:tcPr>
            <w:tcW w:w="2382"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E9AFBEB" w14:textId="77777777" w:rsidR="00CE0C26" w:rsidRPr="0099663B" w:rsidRDefault="00CE0C26" w:rsidP="007D0609">
            <w:pPr>
              <w:widowControl w:val="0"/>
              <w:spacing w:after="0" w:line="276" w:lineRule="auto"/>
              <w:rPr>
                <w:rFonts w:ascii="Open Sans" w:hAnsi="Open Sans" w:cs="Open Sans"/>
                <w:sz w:val="18"/>
                <w:szCs w:val="18"/>
              </w:rPr>
            </w:pPr>
            <w:r w:rsidRPr="0099663B">
              <w:rPr>
                <w:rFonts w:ascii="Open Sans" w:eastAsia="Arial" w:hAnsi="Open Sans" w:cs="Open Sans"/>
                <w:b/>
                <w:sz w:val="18"/>
                <w:szCs w:val="18"/>
              </w:rPr>
              <w:t>Standard 6</w:t>
            </w:r>
          </w:p>
          <w:p w14:paraId="6ABF0E02" w14:textId="77777777" w:rsidR="00CE0C26" w:rsidRPr="0099663B" w:rsidRDefault="00CE0C26" w:rsidP="007D0609">
            <w:pPr>
              <w:widowControl w:val="0"/>
              <w:spacing w:after="0" w:line="276" w:lineRule="auto"/>
              <w:rPr>
                <w:rFonts w:ascii="Open Sans" w:eastAsia="Arial" w:hAnsi="Open Sans" w:cs="Open Sans"/>
                <w:sz w:val="18"/>
                <w:szCs w:val="18"/>
              </w:rPr>
            </w:pPr>
          </w:p>
          <w:p w14:paraId="3E893FF0" w14:textId="77777777" w:rsidR="00CE0C26" w:rsidRPr="0099663B" w:rsidRDefault="00CE0C26" w:rsidP="007D0609">
            <w:pPr>
              <w:widowControl w:val="0"/>
              <w:spacing w:after="0" w:line="276" w:lineRule="auto"/>
              <w:rPr>
                <w:rFonts w:ascii="Open Sans" w:eastAsia="Arial" w:hAnsi="Open Sans" w:cs="Open Sans"/>
                <w:b/>
                <w:sz w:val="18"/>
                <w:szCs w:val="18"/>
              </w:rPr>
            </w:pPr>
            <w:r w:rsidRPr="0099663B">
              <w:rPr>
                <w:rFonts w:ascii="Open Sans" w:eastAsia="Arial" w:hAnsi="Open Sans" w:cs="Open Sans"/>
                <w:b/>
                <w:sz w:val="18"/>
                <w:szCs w:val="18"/>
              </w:rPr>
              <w:t>Category</w:t>
            </w:r>
          </w:p>
          <w:p w14:paraId="3266B287" w14:textId="77777777" w:rsidR="00CE0C26" w:rsidRPr="0099663B" w:rsidRDefault="00CE0C26" w:rsidP="007D0609">
            <w:pPr>
              <w:widowControl w:val="0"/>
              <w:spacing w:after="0" w:line="276" w:lineRule="auto"/>
              <w:rPr>
                <w:rFonts w:ascii="Open Sans" w:hAnsi="Open Sans" w:cs="Open Sans"/>
                <w:sz w:val="18"/>
                <w:szCs w:val="18"/>
              </w:rPr>
            </w:pPr>
            <w:r w:rsidRPr="0099663B">
              <w:rPr>
                <w:rFonts w:ascii="Open Sans" w:eastAsia="Arial" w:hAnsi="Open Sans" w:cs="Open Sans"/>
                <w:sz w:val="18"/>
                <w:szCs w:val="18"/>
              </w:rPr>
              <w:t>Craft and Structure</w:t>
            </w:r>
          </w:p>
          <w:p w14:paraId="28DBC4CE" w14:textId="77777777" w:rsidR="00CE0C26" w:rsidRPr="0099663B" w:rsidRDefault="00CE0C26" w:rsidP="007D0609">
            <w:pPr>
              <w:widowControl w:val="0"/>
              <w:spacing w:after="0" w:line="276" w:lineRule="auto"/>
              <w:rPr>
                <w:rFonts w:ascii="Open Sans" w:hAnsi="Open Sans" w:cs="Open Sans"/>
                <w:sz w:val="18"/>
                <w:szCs w:val="18"/>
              </w:rPr>
            </w:pPr>
          </w:p>
          <w:p w14:paraId="1219CB8F" w14:textId="77777777" w:rsidR="00CE0C26" w:rsidRPr="0099663B" w:rsidRDefault="00CE0C26" w:rsidP="007D0609">
            <w:pPr>
              <w:widowControl w:val="0"/>
              <w:spacing w:after="0" w:line="276" w:lineRule="auto"/>
              <w:rPr>
                <w:rFonts w:ascii="Open Sans" w:hAnsi="Open Sans" w:cs="Open Sans"/>
                <w:sz w:val="18"/>
                <w:szCs w:val="18"/>
              </w:rPr>
            </w:pPr>
            <w:r w:rsidRPr="0099663B">
              <w:rPr>
                <w:rFonts w:ascii="Open Sans" w:eastAsia="Arial" w:hAnsi="Open Sans" w:cs="Open Sans"/>
                <w:b/>
                <w:sz w:val="18"/>
                <w:szCs w:val="18"/>
              </w:rPr>
              <w:t>Cornerstone</w:t>
            </w:r>
          </w:p>
          <w:p w14:paraId="02A2F3B0" w14:textId="77777777" w:rsidR="00CE0C26" w:rsidRPr="0099663B" w:rsidRDefault="00CE0C26" w:rsidP="007D0609">
            <w:pPr>
              <w:widowControl w:val="0"/>
              <w:rPr>
                <w:rFonts w:ascii="Open Sans" w:hAnsi="Open Sans" w:cs="Open Sans"/>
                <w:sz w:val="18"/>
                <w:szCs w:val="18"/>
              </w:rPr>
            </w:pPr>
            <w:r w:rsidRPr="0099663B">
              <w:rPr>
                <w:rFonts w:ascii="Open Sans" w:eastAsia="Arial" w:hAnsi="Open Sans" w:cs="Open Sans"/>
                <w:sz w:val="18"/>
                <w:szCs w:val="18"/>
              </w:rPr>
              <w:t>Assess how point of view or purpose shapes the content and style of a text</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06B4608" w14:textId="77777777" w:rsidR="00CE0C26" w:rsidRPr="0099663B" w:rsidRDefault="00CE0C26" w:rsidP="007D0609">
            <w:pPr>
              <w:widowControl w:val="0"/>
              <w:spacing w:after="0" w:line="240" w:lineRule="auto"/>
              <w:rPr>
                <w:rFonts w:ascii="Open Sans" w:hAnsi="Open Sans" w:cs="Open Sans"/>
                <w:sz w:val="18"/>
                <w:szCs w:val="18"/>
              </w:rPr>
            </w:pPr>
          </w:p>
          <w:p w14:paraId="6E6A895B" w14:textId="77777777" w:rsidR="00153AD5" w:rsidRPr="00153AD5" w:rsidRDefault="00CE0C26" w:rsidP="00153AD5">
            <w:pPr>
              <w:widowControl w:val="0"/>
              <w:spacing w:after="0" w:line="240" w:lineRule="auto"/>
              <w:rPr>
                <w:rFonts w:ascii="Open Sans" w:hAnsi="Open Sans" w:cs="Open Sans"/>
                <w:sz w:val="18"/>
                <w:szCs w:val="18"/>
              </w:rPr>
            </w:pPr>
            <w:r w:rsidRPr="0099663B">
              <w:rPr>
                <w:rFonts w:ascii="Open Sans" w:eastAsia="Arial" w:hAnsi="Open Sans" w:cs="Open Sans"/>
                <w:b/>
                <w:sz w:val="18"/>
                <w:szCs w:val="18"/>
              </w:rPr>
              <w:t xml:space="preserve">Literature: </w:t>
            </w:r>
            <w:r w:rsidR="00153AD5" w:rsidRPr="00153AD5">
              <w:rPr>
                <w:rFonts w:ascii="Open Sans" w:hAnsi="Open Sans" w:cs="Open Sans"/>
                <w:b/>
                <w:bCs/>
                <w:sz w:val="18"/>
                <w:szCs w:val="18"/>
              </w:rPr>
              <w:t xml:space="preserve">5.RL.CS.6 </w:t>
            </w:r>
            <w:r w:rsidR="00153AD5" w:rsidRPr="00153AD5">
              <w:rPr>
                <w:rFonts w:ascii="Open Sans" w:hAnsi="Open Sans" w:cs="Open Sans"/>
                <w:sz w:val="18"/>
                <w:szCs w:val="18"/>
              </w:rPr>
              <w:t xml:space="preserve">Describe how a narrator’s or speaker’s point of view influences how events are described. </w:t>
            </w:r>
          </w:p>
          <w:p w14:paraId="082460D9" w14:textId="77777777" w:rsidR="00CE0C26" w:rsidRPr="0099663B" w:rsidRDefault="00CE0C26" w:rsidP="00153AD5">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6A410D0" w14:textId="77777777" w:rsidR="00CE0C26" w:rsidRPr="0099663B" w:rsidRDefault="00CE0C26"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F25ED4F" w14:textId="77777777" w:rsidR="00CE0C26" w:rsidRPr="0099663B" w:rsidRDefault="00CE0C26" w:rsidP="007D0609">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D0D98FC" w14:textId="77777777" w:rsidR="00CE0C26" w:rsidRPr="0099663B" w:rsidRDefault="00CE0C26" w:rsidP="007D0609">
            <w:pPr>
              <w:widowControl w:val="0"/>
              <w:rPr>
                <w:rFonts w:ascii="Open Sans" w:hAnsi="Open Sans" w:cs="Open Sans"/>
                <w:sz w:val="18"/>
                <w:szCs w:val="18"/>
              </w:rPr>
            </w:pPr>
          </w:p>
        </w:tc>
      </w:tr>
      <w:tr w:rsidR="00CE0C26" w:rsidRPr="0099663B" w14:paraId="73941911" w14:textId="77777777" w:rsidTr="00CE0C26">
        <w:trPr>
          <w:gridAfter w:val="1"/>
          <w:wAfter w:w="24" w:type="dxa"/>
          <w:trHeight w:val="780"/>
          <w:jc w:val="center"/>
        </w:trPr>
        <w:tc>
          <w:tcPr>
            <w:tcW w:w="2382"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612CA313" w14:textId="77777777" w:rsidR="00CE0C26" w:rsidRPr="0099663B" w:rsidRDefault="00CE0C26" w:rsidP="007D0609">
            <w:pPr>
              <w:widowControl w:val="0"/>
              <w:jc w:val="center"/>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878F7E8" w14:textId="77777777" w:rsidR="00CE0C26" w:rsidRPr="0099663B" w:rsidRDefault="00CE0C26" w:rsidP="007D0609">
            <w:pPr>
              <w:widowControl w:val="0"/>
              <w:spacing w:after="0" w:line="240" w:lineRule="auto"/>
              <w:rPr>
                <w:rFonts w:ascii="Open Sans" w:hAnsi="Open Sans" w:cs="Open Sans"/>
                <w:sz w:val="18"/>
                <w:szCs w:val="18"/>
              </w:rPr>
            </w:pPr>
          </w:p>
          <w:p w14:paraId="23CB3741" w14:textId="77777777" w:rsidR="00153AD5" w:rsidRPr="00153AD5" w:rsidRDefault="00CE0C26" w:rsidP="00153AD5">
            <w:pPr>
              <w:widowControl w:val="0"/>
              <w:spacing w:after="0" w:line="240" w:lineRule="auto"/>
              <w:rPr>
                <w:rFonts w:ascii="Open Sans" w:hAnsi="Open Sans" w:cs="Open Sans"/>
                <w:sz w:val="18"/>
                <w:szCs w:val="18"/>
              </w:rPr>
            </w:pPr>
            <w:r w:rsidRPr="0099663B">
              <w:rPr>
                <w:rFonts w:ascii="Open Sans" w:eastAsia="Arial" w:hAnsi="Open Sans" w:cs="Open Sans"/>
                <w:b/>
                <w:sz w:val="18"/>
                <w:szCs w:val="18"/>
              </w:rPr>
              <w:t xml:space="preserve">Informational Text: </w:t>
            </w:r>
            <w:r w:rsidR="00153AD5" w:rsidRPr="00153AD5">
              <w:rPr>
                <w:rFonts w:ascii="Open Sans" w:hAnsi="Open Sans" w:cs="Open Sans"/>
                <w:b/>
                <w:bCs/>
                <w:sz w:val="18"/>
                <w:szCs w:val="18"/>
              </w:rPr>
              <w:t xml:space="preserve">5.RI.CS.6 </w:t>
            </w:r>
            <w:r w:rsidR="00153AD5" w:rsidRPr="00153AD5">
              <w:rPr>
                <w:rFonts w:ascii="Open Sans" w:hAnsi="Open Sans" w:cs="Open Sans"/>
                <w:sz w:val="18"/>
                <w:szCs w:val="18"/>
              </w:rPr>
              <w:t xml:space="preserve">Analyze the similarities and differences in points of view of multiple accounts of the same event or topic. </w:t>
            </w:r>
          </w:p>
          <w:p w14:paraId="46138664" w14:textId="77777777" w:rsidR="00CE0C26" w:rsidRPr="0099663B" w:rsidRDefault="00CE0C26" w:rsidP="00153AD5">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61772A2" w14:textId="77777777" w:rsidR="00CE0C26" w:rsidRPr="0099663B" w:rsidRDefault="00CE0C26"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C95958D" w14:textId="77777777" w:rsidR="00CE0C26" w:rsidRPr="0099663B" w:rsidRDefault="00CE0C26" w:rsidP="007D0609">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1974739" w14:textId="77777777" w:rsidR="00CE0C26" w:rsidRPr="0099663B" w:rsidRDefault="00CE0C26" w:rsidP="007D0609">
            <w:pPr>
              <w:widowControl w:val="0"/>
              <w:rPr>
                <w:rFonts w:ascii="Open Sans" w:hAnsi="Open Sans" w:cs="Open Sans"/>
                <w:sz w:val="18"/>
                <w:szCs w:val="18"/>
              </w:rPr>
            </w:pPr>
          </w:p>
        </w:tc>
      </w:tr>
      <w:tr w:rsidR="00CE0C26" w:rsidRPr="0099663B" w14:paraId="615ABFA1" w14:textId="77777777" w:rsidTr="00CE0C26">
        <w:trPr>
          <w:gridAfter w:val="1"/>
          <w:wAfter w:w="24" w:type="dxa"/>
          <w:trHeight w:val="780"/>
          <w:jc w:val="center"/>
        </w:trPr>
        <w:tc>
          <w:tcPr>
            <w:tcW w:w="2382"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3928655" w14:textId="77777777" w:rsidR="00CE0C26" w:rsidRPr="0099663B" w:rsidRDefault="00CE0C26" w:rsidP="007D0609">
            <w:pPr>
              <w:widowControl w:val="0"/>
              <w:spacing w:after="0" w:line="276" w:lineRule="auto"/>
              <w:rPr>
                <w:rFonts w:ascii="Open Sans" w:hAnsi="Open Sans" w:cs="Open Sans"/>
                <w:sz w:val="18"/>
                <w:szCs w:val="18"/>
              </w:rPr>
            </w:pPr>
            <w:r w:rsidRPr="0099663B">
              <w:rPr>
                <w:rFonts w:ascii="Open Sans" w:eastAsia="Arial" w:hAnsi="Open Sans" w:cs="Open Sans"/>
                <w:b/>
                <w:sz w:val="18"/>
                <w:szCs w:val="18"/>
              </w:rPr>
              <w:t>Standard 7</w:t>
            </w:r>
          </w:p>
          <w:p w14:paraId="773826BE" w14:textId="77777777" w:rsidR="00CE0C26" w:rsidRPr="0099663B" w:rsidRDefault="00CE0C26" w:rsidP="007D0609">
            <w:pPr>
              <w:widowControl w:val="0"/>
              <w:spacing w:after="0" w:line="276" w:lineRule="auto"/>
              <w:rPr>
                <w:rFonts w:ascii="Open Sans" w:eastAsia="Arial" w:hAnsi="Open Sans" w:cs="Open Sans"/>
                <w:sz w:val="18"/>
                <w:szCs w:val="18"/>
              </w:rPr>
            </w:pPr>
          </w:p>
          <w:p w14:paraId="40334C3F" w14:textId="77777777" w:rsidR="00CE0C26" w:rsidRPr="0099663B" w:rsidRDefault="00CE0C26" w:rsidP="007D0609">
            <w:pPr>
              <w:widowControl w:val="0"/>
              <w:spacing w:after="0" w:line="276" w:lineRule="auto"/>
              <w:rPr>
                <w:rFonts w:ascii="Open Sans" w:eastAsia="Arial" w:hAnsi="Open Sans" w:cs="Open Sans"/>
                <w:b/>
                <w:sz w:val="18"/>
                <w:szCs w:val="18"/>
              </w:rPr>
            </w:pPr>
            <w:r w:rsidRPr="0099663B">
              <w:rPr>
                <w:rFonts w:ascii="Open Sans" w:eastAsia="Arial" w:hAnsi="Open Sans" w:cs="Open Sans"/>
                <w:b/>
                <w:sz w:val="18"/>
                <w:szCs w:val="18"/>
              </w:rPr>
              <w:t>Category</w:t>
            </w:r>
          </w:p>
          <w:p w14:paraId="0B00E53B" w14:textId="77777777" w:rsidR="00CE0C26" w:rsidRPr="0099663B" w:rsidRDefault="00CE0C26" w:rsidP="007D0609">
            <w:pPr>
              <w:widowControl w:val="0"/>
              <w:spacing w:after="0" w:line="276" w:lineRule="auto"/>
              <w:rPr>
                <w:rFonts w:ascii="Open Sans" w:eastAsia="Arial" w:hAnsi="Open Sans" w:cs="Open Sans"/>
                <w:b/>
                <w:sz w:val="18"/>
                <w:szCs w:val="18"/>
              </w:rPr>
            </w:pPr>
            <w:r w:rsidRPr="0099663B">
              <w:rPr>
                <w:rFonts w:ascii="Open Sans" w:eastAsia="Arial" w:hAnsi="Open Sans" w:cs="Open Sans"/>
                <w:sz w:val="18"/>
                <w:szCs w:val="18"/>
              </w:rPr>
              <w:t>Integration of Knowledge and Ideas</w:t>
            </w:r>
          </w:p>
          <w:p w14:paraId="3C66C1D4" w14:textId="77777777" w:rsidR="00CE0C26" w:rsidRPr="0099663B" w:rsidRDefault="00CE0C26" w:rsidP="007D0609">
            <w:pPr>
              <w:widowControl w:val="0"/>
              <w:spacing w:after="0" w:line="276" w:lineRule="auto"/>
              <w:rPr>
                <w:rFonts w:ascii="Open Sans" w:hAnsi="Open Sans" w:cs="Open Sans"/>
                <w:sz w:val="18"/>
                <w:szCs w:val="18"/>
              </w:rPr>
            </w:pPr>
          </w:p>
          <w:p w14:paraId="4D26C119" w14:textId="77777777" w:rsidR="00CE0C26" w:rsidRPr="0099663B" w:rsidRDefault="00CE0C26" w:rsidP="007D0609">
            <w:pPr>
              <w:widowControl w:val="0"/>
              <w:spacing w:after="0" w:line="276" w:lineRule="auto"/>
              <w:rPr>
                <w:rFonts w:ascii="Open Sans" w:hAnsi="Open Sans" w:cs="Open Sans"/>
                <w:sz w:val="18"/>
                <w:szCs w:val="18"/>
              </w:rPr>
            </w:pPr>
            <w:r w:rsidRPr="0099663B">
              <w:rPr>
                <w:rFonts w:ascii="Open Sans" w:eastAsia="Arial" w:hAnsi="Open Sans" w:cs="Open Sans"/>
                <w:b/>
                <w:sz w:val="18"/>
                <w:szCs w:val="18"/>
              </w:rPr>
              <w:t>Cornerstone</w:t>
            </w:r>
          </w:p>
          <w:p w14:paraId="62CAC92D" w14:textId="77777777" w:rsidR="00CE0C26" w:rsidRPr="0099663B" w:rsidRDefault="00CE0C26" w:rsidP="007D0609">
            <w:pPr>
              <w:widowControl w:val="0"/>
              <w:rPr>
                <w:rFonts w:ascii="Open Sans" w:hAnsi="Open Sans" w:cs="Open Sans"/>
                <w:sz w:val="18"/>
                <w:szCs w:val="18"/>
              </w:rPr>
            </w:pPr>
            <w:r w:rsidRPr="0099663B">
              <w:rPr>
                <w:rFonts w:ascii="Open Sans" w:eastAsia="Arial" w:hAnsi="Open Sans" w:cs="Open Sans"/>
                <w:sz w:val="18"/>
                <w:szCs w:val="18"/>
              </w:rPr>
              <w:t xml:space="preserve">Integrate and evaluate </w:t>
            </w:r>
            <w:r w:rsidRPr="0099663B">
              <w:rPr>
                <w:rFonts w:ascii="Open Sans" w:eastAsia="Arial" w:hAnsi="Open Sans" w:cs="Open Sans"/>
                <w:sz w:val="18"/>
                <w:szCs w:val="18"/>
              </w:rPr>
              <w:lastRenderedPageBreak/>
              <w:t>content presented in diverse formats and media, including visually and quantitatively, as well as in words</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894AF2C" w14:textId="77777777" w:rsidR="00CE0C26" w:rsidRPr="0099663B" w:rsidRDefault="00CE0C26" w:rsidP="007D0609">
            <w:pPr>
              <w:widowControl w:val="0"/>
              <w:spacing w:after="0" w:line="276" w:lineRule="auto"/>
              <w:rPr>
                <w:rFonts w:ascii="Open Sans" w:hAnsi="Open Sans" w:cs="Open Sans"/>
                <w:sz w:val="18"/>
                <w:szCs w:val="18"/>
              </w:rPr>
            </w:pPr>
          </w:p>
          <w:p w14:paraId="1B10ED13" w14:textId="77777777" w:rsidR="00153AD5" w:rsidRPr="00153AD5" w:rsidRDefault="00CE0C26" w:rsidP="00153AD5">
            <w:pPr>
              <w:widowControl w:val="0"/>
              <w:rPr>
                <w:rFonts w:ascii="Open Sans" w:hAnsi="Open Sans" w:cs="Open Sans"/>
                <w:sz w:val="18"/>
                <w:szCs w:val="18"/>
              </w:rPr>
            </w:pPr>
            <w:r w:rsidRPr="0099663B">
              <w:rPr>
                <w:rFonts w:ascii="Open Sans" w:eastAsia="Arial" w:hAnsi="Open Sans" w:cs="Open Sans"/>
                <w:b/>
                <w:sz w:val="18"/>
                <w:szCs w:val="18"/>
              </w:rPr>
              <w:t xml:space="preserve">Literature: </w:t>
            </w:r>
            <w:r w:rsidR="00153AD5" w:rsidRPr="00153AD5">
              <w:rPr>
                <w:rFonts w:ascii="Open Sans" w:hAnsi="Open Sans" w:cs="Open Sans"/>
                <w:b/>
                <w:bCs/>
                <w:sz w:val="18"/>
                <w:szCs w:val="18"/>
              </w:rPr>
              <w:t xml:space="preserve">5.RL.IKI.7 </w:t>
            </w:r>
            <w:r w:rsidR="00153AD5" w:rsidRPr="00153AD5">
              <w:rPr>
                <w:rFonts w:ascii="Open Sans" w:hAnsi="Open Sans" w:cs="Open Sans"/>
                <w:sz w:val="18"/>
                <w:szCs w:val="18"/>
              </w:rPr>
              <w:t xml:space="preserve">Explain how visual and multimedia elements contribute to the meaning, tone, or mood of a text, such as in a graphic novel, multimedia presentation, or fiction, folktale, myth, or poem. </w:t>
            </w:r>
          </w:p>
          <w:p w14:paraId="7363AD51" w14:textId="77777777" w:rsidR="00CE0C26" w:rsidRPr="00B412F9" w:rsidRDefault="00CE0C26" w:rsidP="007D0609">
            <w:pPr>
              <w:widowControl w:val="0"/>
              <w:rPr>
                <w:rFonts w:ascii="Open Sans" w:hAnsi="Open Sans" w:cs="Open Sans"/>
                <w:sz w:val="18"/>
                <w:szCs w:val="18"/>
              </w:rPr>
            </w:pPr>
          </w:p>
          <w:p w14:paraId="51FCFE33" w14:textId="77777777" w:rsidR="00CE0C26" w:rsidRPr="0099663B" w:rsidRDefault="00CE0C26" w:rsidP="007D0609">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1B0DB71" w14:textId="77777777" w:rsidR="00CE0C26" w:rsidRPr="0099663B" w:rsidRDefault="00CE0C26"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8DF73FD" w14:textId="77777777" w:rsidR="00CE0C26" w:rsidRPr="0099663B" w:rsidRDefault="00CE0C26" w:rsidP="007D0609">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F718728" w14:textId="77777777" w:rsidR="00CE0C26" w:rsidRPr="0099663B" w:rsidRDefault="00CE0C26" w:rsidP="007D0609">
            <w:pPr>
              <w:widowControl w:val="0"/>
              <w:rPr>
                <w:rFonts w:ascii="Open Sans" w:hAnsi="Open Sans" w:cs="Open Sans"/>
                <w:sz w:val="18"/>
                <w:szCs w:val="18"/>
              </w:rPr>
            </w:pPr>
          </w:p>
        </w:tc>
      </w:tr>
      <w:tr w:rsidR="00CE0C26" w:rsidRPr="0099663B" w14:paraId="06936983" w14:textId="77777777" w:rsidTr="00CE0C26">
        <w:trPr>
          <w:gridAfter w:val="1"/>
          <w:wAfter w:w="24" w:type="dxa"/>
          <w:trHeight w:val="780"/>
          <w:jc w:val="center"/>
        </w:trPr>
        <w:tc>
          <w:tcPr>
            <w:tcW w:w="2382"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717662DF" w14:textId="77777777" w:rsidR="00CE0C26" w:rsidRPr="0099663B" w:rsidRDefault="00CE0C26" w:rsidP="007D0609">
            <w:pPr>
              <w:widowControl w:val="0"/>
              <w:spacing w:after="0" w:line="276"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5BBE79E" w14:textId="77777777" w:rsidR="00CE0C26" w:rsidRPr="0099663B" w:rsidRDefault="00CE0C26" w:rsidP="007D0609">
            <w:pPr>
              <w:widowControl w:val="0"/>
              <w:spacing w:after="0" w:line="240" w:lineRule="auto"/>
              <w:rPr>
                <w:rFonts w:ascii="Open Sans" w:hAnsi="Open Sans" w:cs="Open Sans"/>
                <w:sz w:val="18"/>
                <w:szCs w:val="18"/>
              </w:rPr>
            </w:pPr>
          </w:p>
          <w:p w14:paraId="74B173BC" w14:textId="77777777" w:rsidR="00044543" w:rsidRPr="00044543" w:rsidRDefault="00CE0C26" w:rsidP="00044543">
            <w:pPr>
              <w:widowControl w:val="0"/>
              <w:spacing w:after="0" w:line="240" w:lineRule="auto"/>
              <w:rPr>
                <w:rFonts w:ascii="Open Sans" w:hAnsi="Open Sans" w:cs="Open Sans"/>
                <w:sz w:val="18"/>
                <w:szCs w:val="18"/>
              </w:rPr>
            </w:pPr>
            <w:r w:rsidRPr="0099663B">
              <w:rPr>
                <w:rFonts w:ascii="Open Sans" w:eastAsia="Arial" w:hAnsi="Open Sans" w:cs="Open Sans"/>
                <w:b/>
                <w:sz w:val="18"/>
                <w:szCs w:val="18"/>
              </w:rPr>
              <w:t>Informational Text:</w:t>
            </w:r>
            <w:r>
              <w:t xml:space="preserve"> </w:t>
            </w:r>
            <w:r w:rsidR="00044543" w:rsidRPr="00044543">
              <w:rPr>
                <w:rFonts w:ascii="Open Sans" w:hAnsi="Open Sans" w:cs="Open Sans"/>
                <w:b/>
                <w:bCs/>
                <w:sz w:val="18"/>
                <w:szCs w:val="18"/>
              </w:rPr>
              <w:t xml:space="preserve">5.RI.IKI.7 </w:t>
            </w:r>
            <w:r w:rsidR="00044543" w:rsidRPr="00044543">
              <w:rPr>
                <w:rFonts w:ascii="Open Sans" w:hAnsi="Open Sans" w:cs="Open Sans"/>
                <w:sz w:val="18"/>
                <w:szCs w:val="18"/>
              </w:rPr>
              <w:t>Locate an answer to a question or solve a problem, drawing on information from multiple print or digital sources.</w:t>
            </w:r>
            <w:r w:rsidR="00044543">
              <w:t xml:space="preserve"> </w:t>
            </w:r>
          </w:p>
          <w:p w14:paraId="56B1DD3F" w14:textId="77777777" w:rsidR="00CE0C26" w:rsidRPr="0099663B" w:rsidRDefault="00CE0C26" w:rsidP="00044543">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0818DBC" w14:textId="77777777" w:rsidR="00CE0C26" w:rsidRPr="0099663B" w:rsidRDefault="00CE0C26"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5272298" w14:textId="77777777" w:rsidR="00CE0C26" w:rsidRPr="0099663B" w:rsidRDefault="00CE0C26" w:rsidP="007D0609">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966C4A9" w14:textId="77777777" w:rsidR="00CE0C26" w:rsidRPr="0099663B" w:rsidRDefault="00CE0C26" w:rsidP="007D0609">
            <w:pPr>
              <w:widowControl w:val="0"/>
              <w:rPr>
                <w:rFonts w:ascii="Open Sans" w:hAnsi="Open Sans" w:cs="Open Sans"/>
                <w:sz w:val="18"/>
                <w:szCs w:val="18"/>
              </w:rPr>
            </w:pPr>
          </w:p>
        </w:tc>
      </w:tr>
      <w:tr w:rsidR="00CE0C26" w:rsidRPr="0099663B" w14:paraId="1D4D1074" w14:textId="77777777" w:rsidTr="00CE0C26">
        <w:trPr>
          <w:gridAfter w:val="1"/>
          <w:wAfter w:w="24" w:type="dxa"/>
          <w:trHeight w:val="780"/>
          <w:jc w:val="center"/>
        </w:trPr>
        <w:tc>
          <w:tcPr>
            <w:tcW w:w="2382"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60438035" w14:textId="77777777" w:rsidR="00CE0C26" w:rsidRPr="0099663B" w:rsidRDefault="00CE0C26" w:rsidP="007D0609">
            <w:pPr>
              <w:widowControl w:val="0"/>
              <w:spacing w:after="0" w:line="276" w:lineRule="auto"/>
              <w:rPr>
                <w:rFonts w:ascii="Open Sans" w:hAnsi="Open Sans" w:cs="Open Sans"/>
                <w:sz w:val="18"/>
                <w:szCs w:val="18"/>
              </w:rPr>
            </w:pPr>
            <w:r w:rsidRPr="0099663B">
              <w:rPr>
                <w:rFonts w:ascii="Open Sans" w:eastAsia="Arial" w:hAnsi="Open Sans" w:cs="Open Sans"/>
                <w:b/>
                <w:sz w:val="18"/>
                <w:szCs w:val="18"/>
              </w:rPr>
              <w:t>Standard 8</w:t>
            </w:r>
          </w:p>
          <w:p w14:paraId="189A653F" w14:textId="77777777" w:rsidR="00CE0C26" w:rsidRPr="0099663B" w:rsidRDefault="00CE0C26" w:rsidP="007D0609">
            <w:pPr>
              <w:widowControl w:val="0"/>
              <w:spacing w:after="0" w:line="276" w:lineRule="auto"/>
              <w:rPr>
                <w:rFonts w:ascii="Open Sans" w:eastAsia="Arial" w:hAnsi="Open Sans" w:cs="Open Sans"/>
                <w:sz w:val="18"/>
                <w:szCs w:val="18"/>
              </w:rPr>
            </w:pPr>
          </w:p>
          <w:p w14:paraId="762ADC41" w14:textId="77777777" w:rsidR="00CE0C26" w:rsidRPr="0099663B" w:rsidRDefault="00CE0C26" w:rsidP="007D0609">
            <w:pPr>
              <w:widowControl w:val="0"/>
              <w:spacing w:after="0" w:line="276" w:lineRule="auto"/>
              <w:rPr>
                <w:rFonts w:ascii="Open Sans" w:eastAsia="Arial" w:hAnsi="Open Sans" w:cs="Open Sans"/>
                <w:b/>
                <w:sz w:val="18"/>
                <w:szCs w:val="18"/>
              </w:rPr>
            </w:pPr>
            <w:r w:rsidRPr="0099663B">
              <w:rPr>
                <w:rFonts w:ascii="Open Sans" w:eastAsia="Arial" w:hAnsi="Open Sans" w:cs="Open Sans"/>
                <w:b/>
                <w:sz w:val="18"/>
                <w:szCs w:val="18"/>
              </w:rPr>
              <w:t>Category</w:t>
            </w:r>
          </w:p>
          <w:p w14:paraId="6550968F" w14:textId="77777777" w:rsidR="00CE0C26" w:rsidRPr="0099663B" w:rsidRDefault="00CE0C26" w:rsidP="007D0609">
            <w:pPr>
              <w:widowControl w:val="0"/>
              <w:spacing w:after="0" w:line="276" w:lineRule="auto"/>
              <w:rPr>
                <w:rFonts w:ascii="Open Sans" w:hAnsi="Open Sans" w:cs="Open Sans"/>
                <w:sz w:val="18"/>
                <w:szCs w:val="18"/>
              </w:rPr>
            </w:pPr>
            <w:r w:rsidRPr="0099663B">
              <w:rPr>
                <w:rFonts w:ascii="Open Sans" w:eastAsia="Arial" w:hAnsi="Open Sans" w:cs="Open Sans"/>
                <w:sz w:val="18"/>
                <w:szCs w:val="18"/>
              </w:rPr>
              <w:t>Integration of Knowledge and Ideas</w:t>
            </w:r>
          </w:p>
          <w:p w14:paraId="5FACC9FC" w14:textId="77777777" w:rsidR="00CE0C26" w:rsidRPr="0099663B" w:rsidRDefault="00CE0C26" w:rsidP="007D0609">
            <w:pPr>
              <w:widowControl w:val="0"/>
              <w:spacing w:after="0" w:line="276" w:lineRule="auto"/>
              <w:rPr>
                <w:rFonts w:ascii="Open Sans" w:hAnsi="Open Sans" w:cs="Open Sans"/>
                <w:sz w:val="18"/>
                <w:szCs w:val="18"/>
              </w:rPr>
            </w:pPr>
          </w:p>
          <w:p w14:paraId="02CDA0D1" w14:textId="77777777" w:rsidR="00CE0C26" w:rsidRPr="0099663B" w:rsidRDefault="00CE0C26" w:rsidP="007D0609">
            <w:pPr>
              <w:widowControl w:val="0"/>
              <w:spacing w:after="0" w:line="276" w:lineRule="auto"/>
              <w:rPr>
                <w:rFonts w:ascii="Open Sans" w:hAnsi="Open Sans" w:cs="Open Sans"/>
                <w:sz w:val="18"/>
                <w:szCs w:val="18"/>
              </w:rPr>
            </w:pPr>
            <w:r w:rsidRPr="0099663B">
              <w:rPr>
                <w:rFonts w:ascii="Open Sans" w:eastAsia="Arial" w:hAnsi="Open Sans" w:cs="Open Sans"/>
                <w:b/>
                <w:sz w:val="18"/>
                <w:szCs w:val="18"/>
              </w:rPr>
              <w:t>Cornerstone</w:t>
            </w:r>
          </w:p>
          <w:p w14:paraId="259F245B" w14:textId="77777777" w:rsidR="00CE0C26" w:rsidRPr="0099663B" w:rsidRDefault="00CE0C26" w:rsidP="007D0609">
            <w:pPr>
              <w:widowControl w:val="0"/>
              <w:rPr>
                <w:rFonts w:ascii="Open Sans" w:hAnsi="Open Sans" w:cs="Open Sans"/>
                <w:sz w:val="18"/>
                <w:szCs w:val="18"/>
              </w:rPr>
            </w:pPr>
            <w:r w:rsidRPr="0099663B">
              <w:rPr>
                <w:rFonts w:ascii="Open Sans" w:eastAsia="Arial" w:hAnsi="Open Sans" w:cs="Open Sans"/>
                <w:sz w:val="18"/>
                <w:szCs w:val="18"/>
              </w:rPr>
              <w:t>Delineate and evaluate the argument and specific claims in a text, including the validity of the reasoning as well as the relevance and sufficiency of the evidence.</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54273E7" w14:textId="77777777" w:rsidR="00CE0C26" w:rsidRPr="0099663B" w:rsidRDefault="00CE0C26" w:rsidP="007D0609">
            <w:pPr>
              <w:widowControl w:val="0"/>
              <w:spacing w:after="0" w:line="240" w:lineRule="auto"/>
              <w:rPr>
                <w:rFonts w:ascii="Open Sans" w:hAnsi="Open Sans" w:cs="Open Sans"/>
                <w:sz w:val="18"/>
                <w:szCs w:val="18"/>
              </w:rPr>
            </w:pPr>
          </w:p>
          <w:p w14:paraId="41654247" w14:textId="77777777" w:rsidR="00CE0C26" w:rsidRDefault="00CE0C26" w:rsidP="007D0609">
            <w:pPr>
              <w:widowControl w:val="0"/>
              <w:spacing w:after="0" w:line="240" w:lineRule="auto"/>
              <w:rPr>
                <w:rFonts w:ascii="Open Sans" w:eastAsia="Arial" w:hAnsi="Open Sans" w:cs="Open Sans"/>
                <w:b/>
                <w:sz w:val="18"/>
                <w:szCs w:val="18"/>
              </w:rPr>
            </w:pPr>
            <w:r w:rsidRPr="0099663B">
              <w:rPr>
                <w:rFonts w:ascii="Open Sans" w:eastAsia="Arial" w:hAnsi="Open Sans" w:cs="Open Sans"/>
                <w:b/>
                <w:sz w:val="18"/>
                <w:szCs w:val="18"/>
              </w:rPr>
              <w:t>Literature: Not applicable</w:t>
            </w:r>
          </w:p>
          <w:p w14:paraId="64AC8411" w14:textId="77777777" w:rsidR="00CE0C26" w:rsidRDefault="00CE0C26" w:rsidP="007D0609">
            <w:pPr>
              <w:widowControl w:val="0"/>
              <w:spacing w:after="0" w:line="240" w:lineRule="auto"/>
              <w:rPr>
                <w:rFonts w:ascii="Open Sans" w:eastAsia="Arial" w:hAnsi="Open Sans" w:cs="Open Sans"/>
                <w:b/>
                <w:sz w:val="18"/>
                <w:szCs w:val="18"/>
              </w:rPr>
            </w:pPr>
          </w:p>
          <w:p w14:paraId="49537E0E" w14:textId="77777777" w:rsidR="00CE0C26" w:rsidRPr="0099663B" w:rsidRDefault="00CE0C26" w:rsidP="007D0609">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317BEEC" w14:textId="77777777" w:rsidR="00CE0C26" w:rsidRPr="0099663B" w:rsidRDefault="00CE0C26"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104236C" w14:textId="77777777" w:rsidR="00CE0C26" w:rsidRPr="0099663B" w:rsidRDefault="00CE0C26" w:rsidP="007D0609">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6CFCF35" w14:textId="77777777" w:rsidR="00CE0C26" w:rsidRPr="0099663B" w:rsidRDefault="00CE0C26" w:rsidP="007D0609">
            <w:pPr>
              <w:widowControl w:val="0"/>
              <w:rPr>
                <w:rFonts w:ascii="Open Sans" w:hAnsi="Open Sans" w:cs="Open Sans"/>
                <w:sz w:val="18"/>
                <w:szCs w:val="18"/>
              </w:rPr>
            </w:pPr>
          </w:p>
        </w:tc>
      </w:tr>
      <w:tr w:rsidR="00CE0C26" w:rsidRPr="0099663B" w14:paraId="076D508F" w14:textId="77777777" w:rsidTr="00CE0C26">
        <w:trPr>
          <w:gridAfter w:val="1"/>
          <w:wAfter w:w="24" w:type="dxa"/>
          <w:trHeight w:val="780"/>
          <w:jc w:val="center"/>
        </w:trPr>
        <w:tc>
          <w:tcPr>
            <w:tcW w:w="2382"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07CF0B5" w14:textId="77777777" w:rsidR="00CE0C26" w:rsidRPr="0099663B" w:rsidRDefault="00CE0C26" w:rsidP="007D0609">
            <w:pPr>
              <w:widowControl w:val="0"/>
              <w:spacing w:after="0" w:line="276"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42B1CEE" w14:textId="77777777" w:rsidR="00CE0C26" w:rsidRPr="0099663B" w:rsidRDefault="00CE0C26" w:rsidP="007D0609">
            <w:pPr>
              <w:widowControl w:val="0"/>
              <w:rPr>
                <w:rFonts w:ascii="Open Sans" w:hAnsi="Open Sans" w:cs="Open Sans"/>
                <w:sz w:val="18"/>
                <w:szCs w:val="18"/>
              </w:rPr>
            </w:pPr>
          </w:p>
          <w:p w14:paraId="4501B3BF" w14:textId="77777777" w:rsidR="00044543" w:rsidRPr="00B412F9" w:rsidRDefault="00CE0C26" w:rsidP="007D0609">
            <w:pPr>
              <w:widowControl w:val="0"/>
              <w:rPr>
                <w:rFonts w:ascii="Open Sans" w:hAnsi="Open Sans" w:cs="Open Sans"/>
                <w:sz w:val="18"/>
                <w:szCs w:val="18"/>
              </w:rPr>
            </w:pPr>
            <w:r w:rsidRPr="0099663B">
              <w:rPr>
                <w:rFonts w:ascii="Open Sans" w:eastAsia="Arial" w:hAnsi="Open Sans" w:cs="Open Sans"/>
                <w:b/>
                <w:sz w:val="18"/>
                <w:szCs w:val="18"/>
              </w:rPr>
              <w:t xml:space="preserve">Informational Text: </w:t>
            </w:r>
          </w:p>
          <w:p w14:paraId="6D5985B1" w14:textId="77777777" w:rsidR="00044543" w:rsidRPr="00044543" w:rsidRDefault="00044543" w:rsidP="00044543">
            <w:pPr>
              <w:pStyle w:val="Default"/>
              <w:rPr>
                <w:rFonts w:ascii="Open Sans" w:hAnsi="Open Sans" w:cs="Open Sans"/>
                <w:sz w:val="18"/>
                <w:szCs w:val="18"/>
              </w:rPr>
            </w:pPr>
            <w:r w:rsidRPr="00044543">
              <w:rPr>
                <w:rFonts w:ascii="Open Sans" w:hAnsi="Open Sans" w:cs="Open Sans"/>
                <w:b/>
                <w:bCs/>
                <w:sz w:val="18"/>
                <w:szCs w:val="18"/>
              </w:rPr>
              <w:t xml:space="preserve">5.RI.IKI.8 </w:t>
            </w:r>
            <w:r w:rsidRPr="00044543">
              <w:rPr>
                <w:rFonts w:ascii="Open Sans" w:hAnsi="Open Sans" w:cs="Open Sans"/>
                <w:sz w:val="18"/>
                <w:szCs w:val="18"/>
              </w:rPr>
              <w:t xml:space="preserve">Explain how an author uses reasons and evidence to support points in a text, identifying which reasons and evidence support which points. </w:t>
            </w:r>
          </w:p>
          <w:p w14:paraId="1E6AD94E" w14:textId="77777777" w:rsidR="00CE0C26" w:rsidRPr="00B412F9" w:rsidRDefault="00CE0C26" w:rsidP="007D0609">
            <w:pPr>
              <w:widowControl w:val="0"/>
              <w:rPr>
                <w:rFonts w:ascii="Open Sans" w:hAnsi="Open Sans" w:cs="Open Sans"/>
                <w:sz w:val="18"/>
                <w:szCs w:val="18"/>
              </w:rPr>
            </w:pPr>
          </w:p>
          <w:p w14:paraId="041F3E83" w14:textId="77777777" w:rsidR="00CE0C26" w:rsidRPr="0099663B" w:rsidRDefault="00CE0C26" w:rsidP="007D0609">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DADCB68" w14:textId="77777777" w:rsidR="00CE0C26" w:rsidRPr="0099663B" w:rsidRDefault="00CE0C26"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F6127E0" w14:textId="77777777" w:rsidR="00CE0C26" w:rsidRPr="0099663B" w:rsidRDefault="00CE0C26" w:rsidP="007D0609">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D43A712" w14:textId="77777777" w:rsidR="00CE0C26" w:rsidRPr="0099663B" w:rsidRDefault="00CE0C26" w:rsidP="007D0609">
            <w:pPr>
              <w:widowControl w:val="0"/>
              <w:rPr>
                <w:rFonts w:ascii="Open Sans" w:hAnsi="Open Sans" w:cs="Open Sans"/>
                <w:sz w:val="18"/>
                <w:szCs w:val="18"/>
              </w:rPr>
            </w:pPr>
          </w:p>
        </w:tc>
      </w:tr>
      <w:tr w:rsidR="00CE0C26" w:rsidRPr="0099663B" w14:paraId="745C6F7B" w14:textId="77777777" w:rsidTr="00CE0C26">
        <w:trPr>
          <w:gridAfter w:val="1"/>
          <w:wAfter w:w="24" w:type="dxa"/>
          <w:trHeight w:val="780"/>
          <w:jc w:val="center"/>
        </w:trPr>
        <w:tc>
          <w:tcPr>
            <w:tcW w:w="2382"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7B82A76" w14:textId="77777777" w:rsidR="00CE0C26" w:rsidRPr="0099663B" w:rsidRDefault="00CE0C26" w:rsidP="007D0609">
            <w:pPr>
              <w:widowControl w:val="0"/>
              <w:spacing w:after="0" w:line="276" w:lineRule="auto"/>
              <w:rPr>
                <w:rFonts w:ascii="Open Sans" w:hAnsi="Open Sans" w:cs="Open Sans"/>
                <w:sz w:val="18"/>
                <w:szCs w:val="18"/>
              </w:rPr>
            </w:pPr>
            <w:r w:rsidRPr="0099663B">
              <w:rPr>
                <w:rFonts w:ascii="Open Sans" w:eastAsia="Arial" w:hAnsi="Open Sans" w:cs="Open Sans"/>
                <w:b/>
                <w:sz w:val="18"/>
                <w:szCs w:val="18"/>
              </w:rPr>
              <w:t>Standard 9</w:t>
            </w:r>
          </w:p>
          <w:p w14:paraId="3F41A04C" w14:textId="77777777" w:rsidR="00CE0C26" w:rsidRPr="0099663B" w:rsidRDefault="00CE0C26" w:rsidP="007D0609">
            <w:pPr>
              <w:widowControl w:val="0"/>
              <w:spacing w:after="0" w:line="276" w:lineRule="auto"/>
              <w:rPr>
                <w:rFonts w:ascii="Open Sans" w:eastAsia="Arial" w:hAnsi="Open Sans" w:cs="Open Sans"/>
                <w:sz w:val="18"/>
                <w:szCs w:val="18"/>
              </w:rPr>
            </w:pPr>
          </w:p>
          <w:p w14:paraId="53AF5CA0" w14:textId="77777777" w:rsidR="00CE0C26" w:rsidRPr="0099663B" w:rsidRDefault="00CE0C26" w:rsidP="007D0609">
            <w:pPr>
              <w:widowControl w:val="0"/>
              <w:spacing w:after="0" w:line="276" w:lineRule="auto"/>
              <w:rPr>
                <w:rFonts w:ascii="Open Sans" w:eastAsia="Arial" w:hAnsi="Open Sans" w:cs="Open Sans"/>
                <w:b/>
                <w:sz w:val="18"/>
                <w:szCs w:val="18"/>
              </w:rPr>
            </w:pPr>
            <w:r w:rsidRPr="0099663B">
              <w:rPr>
                <w:rFonts w:ascii="Open Sans" w:eastAsia="Arial" w:hAnsi="Open Sans" w:cs="Open Sans"/>
                <w:b/>
                <w:sz w:val="18"/>
                <w:szCs w:val="18"/>
              </w:rPr>
              <w:t>Category</w:t>
            </w:r>
          </w:p>
          <w:p w14:paraId="098137E0" w14:textId="77777777" w:rsidR="00CE0C26" w:rsidRPr="0099663B" w:rsidRDefault="00CE0C26" w:rsidP="007D0609">
            <w:pPr>
              <w:widowControl w:val="0"/>
              <w:spacing w:after="0" w:line="276" w:lineRule="auto"/>
              <w:rPr>
                <w:rFonts w:ascii="Open Sans" w:eastAsia="Arial" w:hAnsi="Open Sans" w:cs="Open Sans"/>
                <w:b/>
                <w:sz w:val="18"/>
                <w:szCs w:val="18"/>
              </w:rPr>
            </w:pPr>
            <w:r w:rsidRPr="0099663B">
              <w:rPr>
                <w:rFonts w:ascii="Open Sans" w:eastAsia="Arial" w:hAnsi="Open Sans" w:cs="Open Sans"/>
                <w:sz w:val="18"/>
                <w:szCs w:val="18"/>
              </w:rPr>
              <w:t>Integration of Knowledge and Ideas</w:t>
            </w:r>
          </w:p>
          <w:p w14:paraId="3D49465F" w14:textId="77777777" w:rsidR="00CE0C26" w:rsidRPr="0099663B" w:rsidRDefault="00CE0C26" w:rsidP="007D0609">
            <w:pPr>
              <w:widowControl w:val="0"/>
              <w:spacing w:after="0" w:line="276" w:lineRule="auto"/>
              <w:rPr>
                <w:rFonts w:ascii="Open Sans" w:hAnsi="Open Sans" w:cs="Open Sans"/>
                <w:sz w:val="18"/>
                <w:szCs w:val="18"/>
              </w:rPr>
            </w:pPr>
          </w:p>
          <w:p w14:paraId="3F1D749E" w14:textId="77777777" w:rsidR="00CE0C26" w:rsidRPr="0099663B" w:rsidRDefault="00CE0C26" w:rsidP="007D0609">
            <w:pPr>
              <w:widowControl w:val="0"/>
              <w:spacing w:after="0" w:line="276" w:lineRule="auto"/>
              <w:rPr>
                <w:rFonts w:ascii="Open Sans" w:hAnsi="Open Sans" w:cs="Open Sans"/>
                <w:sz w:val="18"/>
                <w:szCs w:val="18"/>
              </w:rPr>
            </w:pPr>
            <w:r w:rsidRPr="0099663B">
              <w:rPr>
                <w:rFonts w:ascii="Open Sans" w:eastAsia="Arial" w:hAnsi="Open Sans" w:cs="Open Sans"/>
                <w:b/>
                <w:sz w:val="18"/>
                <w:szCs w:val="18"/>
              </w:rPr>
              <w:t>Cornerstone</w:t>
            </w:r>
          </w:p>
          <w:p w14:paraId="680F9D86" w14:textId="77777777" w:rsidR="00CE0C26" w:rsidRPr="0099663B" w:rsidRDefault="00CE0C26" w:rsidP="007D0609">
            <w:pPr>
              <w:widowControl w:val="0"/>
              <w:spacing w:after="0" w:line="276" w:lineRule="auto"/>
              <w:rPr>
                <w:rFonts w:ascii="Open Sans" w:hAnsi="Open Sans" w:cs="Open Sans"/>
                <w:sz w:val="18"/>
                <w:szCs w:val="18"/>
              </w:rPr>
            </w:pPr>
            <w:r w:rsidRPr="0099663B">
              <w:rPr>
                <w:rFonts w:ascii="Open Sans" w:eastAsia="Arial" w:hAnsi="Open Sans" w:cs="Open Sans"/>
                <w:sz w:val="18"/>
                <w:szCs w:val="18"/>
              </w:rPr>
              <w:t>Analyze how two or more texts address similar themes or topics in order to build knowledge or to compare the approaches an author takes.</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A1B0C80" w14:textId="77777777" w:rsidR="00CE0C26" w:rsidRPr="0099663B" w:rsidRDefault="00CE0C26" w:rsidP="007D0609">
            <w:pPr>
              <w:widowControl w:val="0"/>
              <w:spacing w:after="0" w:line="240" w:lineRule="auto"/>
              <w:rPr>
                <w:rFonts w:ascii="Open Sans" w:hAnsi="Open Sans" w:cs="Open Sans"/>
                <w:sz w:val="18"/>
                <w:szCs w:val="18"/>
              </w:rPr>
            </w:pPr>
          </w:p>
          <w:p w14:paraId="3ABB56C7" w14:textId="77777777" w:rsidR="00044543" w:rsidRPr="00044543" w:rsidRDefault="00CE0C26" w:rsidP="00044543">
            <w:pPr>
              <w:widowControl w:val="0"/>
              <w:spacing w:after="0" w:line="240" w:lineRule="auto"/>
              <w:rPr>
                <w:rFonts w:ascii="Open Sans" w:hAnsi="Open Sans" w:cs="Open Sans"/>
                <w:sz w:val="18"/>
                <w:szCs w:val="18"/>
              </w:rPr>
            </w:pPr>
            <w:r w:rsidRPr="0099663B">
              <w:rPr>
                <w:rFonts w:ascii="Open Sans" w:eastAsia="Arial" w:hAnsi="Open Sans" w:cs="Open Sans"/>
                <w:b/>
                <w:sz w:val="18"/>
                <w:szCs w:val="18"/>
              </w:rPr>
              <w:t xml:space="preserve">Literature: </w:t>
            </w:r>
            <w:r w:rsidR="00044543" w:rsidRPr="00044543">
              <w:rPr>
                <w:rFonts w:ascii="Open Sans" w:hAnsi="Open Sans" w:cs="Open Sans"/>
                <w:b/>
                <w:bCs/>
                <w:sz w:val="18"/>
                <w:szCs w:val="18"/>
              </w:rPr>
              <w:t xml:space="preserve">5.RL.IKI.9 </w:t>
            </w:r>
            <w:r w:rsidR="00044543" w:rsidRPr="00044543">
              <w:rPr>
                <w:rFonts w:ascii="Open Sans" w:hAnsi="Open Sans" w:cs="Open Sans"/>
                <w:sz w:val="18"/>
                <w:szCs w:val="18"/>
              </w:rPr>
              <w:t xml:space="preserve">Compare and contrast stories in the same genre on their approaches to similar themes and topics. </w:t>
            </w:r>
          </w:p>
          <w:p w14:paraId="3FFCE6B0" w14:textId="77777777" w:rsidR="00CE0C26" w:rsidRPr="0099663B" w:rsidRDefault="00CE0C26" w:rsidP="00044543">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42AB1F8" w14:textId="77777777" w:rsidR="00CE0C26" w:rsidRPr="0099663B" w:rsidRDefault="00CE0C26"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4FA7499" w14:textId="77777777" w:rsidR="00CE0C26" w:rsidRPr="0099663B" w:rsidRDefault="00CE0C26" w:rsidP="007D0609">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757F4F0" w14:textId="77777777" w:rsidR="00CE0C26" w:rsidRPr="0099663B" w:rsidRDefault="00CE0C26" w:rsidP="007D0609">
            <w:pPr>
              <w:widowControl w:val="0"/>
              <w:rPr>
                <w:rFonts w:ascii="Open Sans" w:hAnsi="Open Sans" w:cs="Open Sans"/>
                <w:sz w:val="18"/>
                <w:szCs w:val="18"/>
              </w:rPr>
            </w:pPr>
          </w:p>
        </w:tc>
      </w:tr>
      <w:tr w:rsidR="00CE0C26" w:rsidRPr="0099663B" w14:paraId="1C82D8F1" w14:textId="77777777" w:rsidTr="00CE0C26">
        <w:trPr>
          <w:gridAfter w:val="1"/>
          <w:wAfter w:w="24" w:type="dxa"/>
          <w:trHeight w:val="1480"/>
          <w:jc w:val="center"/>
        </w:trPr>
        <w:tc>
          <w:tcPr>
            <w:tcW w:w="2382"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92DA8CA" w14:textId="77777777" w:rsidR="00CE0C26" w:rsidRPr="0099663B" w:rsidRDefault="00CE0C26" w:rsidP="007D0609">
            <w:pPr>
              <w:widowControl w:val="0"/>
              <w:spacing w:after="0" w:line="276"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7B0FE77" w14:textId="77777777" w:rsidR="00CE0C26" w:rsidRPr="0099663B" w:rsidRDefault="00CE0C26" w:rsidP="007D0609">
            <w:pPr>
              <w:widowControl w:val="0"/>
              <w:spacing w:after="0" w:line="240" w:lineRule="auto"/>
              <w:rPr>
                <w:rFonts w:ascii="Open Sans" w:hAnsi="Open Sans" w:cs="Open Sans"/>
                <w:sz w:val="18"/>
                <w:szCs w:val="18"/>
              </w:rPr>
            </w:pPr>
          </w:p>
          <w:p w14:paraId="2C1ECDBC" w14:textId="77777777" w:rsidR="00044543" w:rsidRPr="00044543" w:rsidRDefault="00CE0C26" w:rsidP="00044543">
            <w:pPr>
              <w:widowControl w:val="0"/>
              <w:spacing w:after="0" w:line="240" w:lineRule="auto"/>
              <w:rPr>
                <w:rFonts w:ascii="Open Sans" w:hAnsi="Open Sans" w:cs="Open Sans"/>
                <w:sz w:val="18"/>
                <w:szCs w:val="18"/>
              </w:rPr>
            </w:pPr>
            <w:r w:rsidRPr="0099663B">
              <w:rPr>
                <w:rFonts w:ascii="Open Sans" w:eastAsia="Arial" w:hAnsi="Open Sans" w:cs="Open Sans"/>
                <w:b/>
                <w:sz w:val="18"/>
                <w:szCs w:val="18"/>
              </w:rPr>
              <w:t>Informational Text</w:t>
            </w:r>
            <w:r w:rsidRPr="00044543">
              <w:rPr>
                <w:rFonts w:ascii="Open Sans" w:eastAsia="Arial" w:hAnsi="Open Sans" w:cs="Open Sans"/>
                <w:b/>
                <w:sz w:val="18"/>
                <w:szCs w:val="18"/>
              </w:rPr>
              <w:t xml:space="preserve">: </w:t>
            </w:r>
            <w:r w:rsidR="00044543" w:rsidRPr="00044543">
              <w:rPr>
                <w:rFonts w:ascii="Open Sans" w:hAnsi="Open Sans" w:cs="Open Sans"/>
                <w:b/>
                <w:bCs/>
                <w:sz w:val="18"/>
                <w:szCs w:val="18"/>
              </w:rPr>
              <w:t xml:space="preserve">5.RI.IKI.9 </w:t>
            </w:r>
            <w:r w:rsidR="00044543" w:rsidRPr="00044543">
              <w:rPr>
                <w:rFonts w:ascii="Open Sans" w:hAnsi="Open Sans" w:cs="Open Sans"/>
                <w:sz w:val="18"/>
                <w:szCs w:val="18"/>
              </w:rPr>
              <w:t xml:space="preserve">Integrate information from two or more texts on the same topic in order to build content knowledge. </w:t>
            </w:r>
          </w:p>
          <w:p w14:paraId="34C7691C" w14:textId="77777777" w:rsidR="00CE0C26" w:rsidRPr="0099663B" w:rsidRDefault="00CE0C26" w:rsidP="00044543">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1181968" w14:textId="77777777" w:rsidR="00CE0C26" w:rsidRPr="0099663B" w:rsidRDefault="00CE0C26"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4939A7F" w14:textId="77777777" w:rsidR="00CE0C26" w:rsidRPr="0099663B" w:rsidRDefault="00CE0C26" w:rsidP="007D0609">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D9AF3AB" w14:textId="77777777" w:rsidR="00CE0C26" w:rsidRPr="0099663B" w:rsidRDefault="00CE0C26" w:rsidP="007D0609">
            <w:pPr>
              <w:widowControl w:val="0"/>
              <w:rPr>
                <w:rFonts w:ascii="Open Sans" w:hAnsi="Open Sans" w:cs="Open Sans"/>
                <w:sz w:val="18"/>
                <w:szCs w:val="18"/>
              </w:rPr>
            </w:pPr>
          </w:p>
        </w:tc>
      </w:tr>
      <w:tr w:rsidR="00CE0C26" w:rsidRPr="0099663B" w14:paraId="40669ACF" w14:textId="77777777" w:rsidTr="00CE0C26">
        <w:trPr>
          <w:gridAfter w:val="1"/>
          <w:wAfter w:w="24" w:type="dxa"/>
          <w:trHeight w:val="780"/>
          <w:jc w:val="center"/>
        </w:trPr>
        <w:tc>
          <w:tcPr>
            <w:tcW w:w="2382"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62C945A7" w14:textId="77777777" w:rsidR="00CE0C26" w:rsidRPr="0099663B" w:rsidRDefault="00CE0C26" w:rsidP="007D0609">
            <w:pPr>
              <w:widowControl w:val="0"/>
              <w:spacing w:after="0" w:line="276" w:lineRule="auto"/>
              <w:rPr>
                <w:rFonts w:ascii="Open Sans" w:hAnsi="Open Sans" w:cs="Open Sans"/>
                <w:sz w:val="18"/>
                <w:szCs w:val="18"/>
              </w:rPr>
            </w:pPr>
            <w:r w:rsidRPr="0099663B">
              <w:rPr>
                <w:rFonts w:ascii="Open Sans" w:eastAsia="Arial" w:hAnsi="Open Sans" w:cs="Open Sans"/>
                <w:b/>
                <w:sz w:val="18"/>
                <w:szCs w:val="18"/>
              </w:rPr>
              <w:lastRenderedPageBreak/>
              <w:t>Standard 10</w:t>
            </w:r>
          </w:p>
          <w:p w14:paraId="5E820908" w14:textId="77777777" w:rsidR="00CE0C26" w:rsidRPr="0099663B" w:rsidRDefault="00CE0C26" w:rsidP="007D0609">
            <w:pPr>
              <w:widowControl w:val="0"/>
              <w:spacing w:after="0" w:line="276" w:lineRule="auto"/>
              <w:rPr>
                <w:rFonts w:ascii="Open Sans" w:eastAsia="Arial" w:hAnsi="Open Sans" w:cs="Open Sans"/>
                <w:sz w:val="18"/>
                <w:szCs w:val="18"/>
              </w:rPr>
            </w:pPr>
          </w:p>
          <w:p w14:paraId="3DA1714A" w14:textId="77777777" w:rsidR="00CE0C26" w:rsidRPr="0099663B" w:rsidRDefault="00CE0C26" w:rsidP="007D0609">
            <w:pPr>
              <w:widowControl w:val="0"/>
              <w:spacing w:after="0" w:line="276" w:lineRule="auto"/>
              <w:rPr>
                <w:rFonts w:ascii="Open Sans" w:eastAsia="Arial" w:hAnsi="Open Sans" w:cs="Open Sans"/>
                <w:b/>
                <w:sz w:val="18"/>
                <w:szCs w:val="18"/>
              </w:rPr>
            </w:pPr>
            <w:r w:rsidRPr="0099663B">
              <w:rPr>
                <w:rFonts w:ascii="Open Sans" w:eastAsia="Arial" w:hAnsi="Open Sans" w:cs="Open Sans"/>
                <w:b/>
                <w:sz w:val="18"/>
                <w:szCs w:val="18"/>
              </w:rPr>
              <w:t>Category</w:t>
            </w:r>
          </w:p>
          <w:p w14:paraId="7584079C" w14:textId="77777777" w:rsidR="00CE0C26" w:rsidRPr="0099663B" w:rsidRDefault="00CE0C26" w:rsidP="007D0609">
            <w:pPr>
              <w:widowControl w:val="0"/>
              <w:spacing w:after="0" w:line="276" w:lineRule="auto"/>
              <w:rPr>
                <w:rFonts w:ascii="Open Sans" w:hAnsi="Open Sans" w:cs="Open Sans"/>
                <w:sz w:val="18"/>
                <w:szCs w:val="18"/>
              </w:rPr>
            </w:pPr>
            <w:r w:rsidRPr="0099663B">
              <w:rPr>
                <w:rFonts w:ascii="Open Sans" w:eastAsia="Arial" w:hAnsi="Open Sans" w:cs="Open Sans"/>
                <w:sz w:val="18"/>
                <w:szCs w:val="18"/>
              </w:rPr>
              <w:t xml:space="preserve">Range of Reading and Level of Text Complexity </w:t>
            </w:r>
          </w:p>
          <w:p w14:paraId="6524E2CE" w14:textId="77777777" w:rsidR="00CE0C26" w:rsidRPr="0099663B" w:rsidRDefault="00CE0C26" w:rsidP="007D0609">
            <w:pPr>
              <w:widowControl w:val="0"/>
              <w:spacing w:after="0" w:line="276" w:lineRule="auto"/>
              <w:rPr>
                <w:rFonts w:ascii="Open Sans" w:hAnsi="Open Sans" w:cs="Open Sans"/>
                <w:sz w:val="18"/>
                <w:szCs w:val="18"/>
              </w:rPr>
            </w:pPr>
          </w:p>
          <w:p w14:paraId="531DF1D8" w14:textId="77777777" w:rsidR="00CE0C26" w:rsidRPr="0099663B" w:rsidRDefault="00CE0C26" w:rsidP="007D0609">
            <w:pPr>
              <w:widowControl w:val="0"/>
              <w:spacing w:after="0" w:line="276" w:lineRule="auto"/>
              <w:rPr>
                <w:rFonts w:ascii="Open Sans" w:hAnsi="Open Sans" w:cs="Open Sans"/>
                <w:sz w:val="18"/>
                <w:szCs w:val="18"/>
              </w:rPr>
            </w:pPr>
            <w:r w:rsidRPr="0099663B">
              <w:rPr>
                <w:rFonts w:ascii="Open Sans" w:eastAsia="Arial" w:hAnsi="Open Sans" w:cs="Open Sans"/>
                <w:b/>
                <w:sz w:val="18"/>
                <w:szCs w:val="18"/>
              </w:rPr>
              <w:t>Cornerstone</w:t>
            </w:r>
          </w:p>
          <w:p w14:paraId="3ED3D2B8" w14:textId="77777777" w:rsidR="00CE0C26" w:rsidRPr="0099663B" w:rsidRDefault="00CE0C26" w:rsidP="007D0609">
            <w:pPr>
              <w:widowControl w:val="0"/>
              <w:rPr>
                <w:rFonts w:ascii="Open Sans" w:hAnsi="Open Sans" w:cs="Open Sans"/>
                <w:sz w:val="18"/>
                <w:szCs w:val="18"/>
              </w:rPr>
            </w:pPr>
            <w:r w:rsidRPr="0099663B">
              <w:rPr>
                <w:rFonts w:ascii="Open Sans" w:eastAsia="Arial" w:hAnsi="Open Sans" w:cs="Open Sans"/>
                <w:sz w:val="18"/>
                <w:szCs w:val="18"/>
              </w:rPr>
              <w:t>Read and comprehend complex literary and informational texts independently and proficiently.</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F47C238" w14:textId="77777777" w:rsidR="00CE0C26" w:rsidRPr="0099663B" w:rsidRDefault="00CE0C26" w:rsidP="007D0609">
            <w:pPr>
              <w:widowControl w:val="0"/>
              <w:spacing w:after="0" w:line="276" w:lineRule="auto"/>
              <w:rPr>
                <w:rFonts w:ascii="Open Sans" w:hAnsi="Open Sans" w:cs="Open Sans"/>
                <w:sz w:val="18"/>
                <w:szCs w:val="18"/>
              </w:rPr>
            </w:pPr>
          </w:p>
          <w:p w14:paraId="5EF2D554" w14:textId="77777777" w:rsidR="00044543" w:rsidRPr="00044543" w:rsidRDefault="00CE0C26" w:rsidP="00044543">
            <w:pPr>
              <w:widowControl w:val="0"/>
              <w:spacing w:after="0" w:line="240" w:lineRule="auto"/>
              <w:rPr>
                <w:rFonts w:ascii="Open Sans" w:hAnsi="Open Sans" w:cs="Open Sans"/>
                <w:sz w:val="18"/>
                <w:szCs w:val="18"/>
              </w:rPr>
            </w:pPr>
            <w:r w:rsidRPr="0099663B">
              <w:rPr>
                <w:rFonts w:ascii="Open Sans" w:eastAsia="Arial" w:hAnsi="Open Sans" w:cs="Open Sans"/>
                <w:b/>
                <w:sz w:val="18"/>
                <w:szCs w:val="18"/>
              </w:rPr>
              <w:t xml:space="preserve">Literature: </w:t>
            </w:r>
            <w:r w:rsidR="00044543" w:rsidRPr="00044543">
              <w:rPr>
                <w:rFonts w:ascii="Open Sans" w:hAnsi="Open Sans" w:cs="Open Sans"/>
                <w:b/>
                <w:bCs/>
                <w:sz w:val="18"/>
                <w:szCs w:val="18"/>
              </w:rPr>
              <w:t xml:space="preserve">5.RL.RRTC.10 </w:t>
            </w:r>
            <w:r w:rsidR="00044543" w:rsidRPr="00044543">
              <w:rPr>
                <w:rFonts w:ascii="Open Sans" w:hAnsi="Open Sans" w:cs="Open Sans"/>
                <w:sz w:val="18"/>
                <w:szCs w:val="18"/>
              </w:rPr>
              <w:t>Read and comprehend stories and poems at the high end of the grades 4-5 text complexity band independently and proficiently</w:t>
            </w:r>
            <w:r w:rsidR="00044543">
              <w:t xml:space="preserve">. </w:t>
            </w:r>
          </w:p>
          <w:p w14:paraId="24EEE271" w14:textId="77777777" w:rsidR="00CE0C26" w:rsidRPr="00B412F9" w:rsidRDefault="00CE0C26" w:rsidP="007D0609">
            <w:pPr>
              <w:widowControl w:val="0"/>
              <w:spacing w:after="0" w:line="240" w:lineRule="auto"/>
              <w:rPr>
                <w:rFonts w:ascii="Open Sans" w:hAnsi="Open Sans" w:cs="Open Sans"/>
                <w:sz w:val="18"/>
                <w:szCs w:val="18"/>
              </w:rPr>
            </w:pPr>
          </w:p>
          <w:p w14:paraId="7B71C43E" w14:textId="77777777" w:rsidR="00CE0C26" w:rsidRPr="0099663B" w:rsidRDefault="00CE0C26" w:rsidP="007D0609">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6826B65" w14:textId="77777777" w:rsidR="00CE0C26" w:rsidRPr="0099663B" w:rsidRDefault="00CE0C26"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45ED8AE" w14:textId="77777777" w:rsidR="00CE0C26" w:rsidRPr="0099663B" w:rsidRDefault="00CE0C26" w:rsidP="007D0609">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5AB86FF" w14:textId="77777777" w:rsidR="00CE0C26" w:rsidRPr="0099663B" w:rsidRDefault="00CE0C26" w:rsidP="007D0609">
            <w:pPr>
              <w:widowControl w:val="0"/>
              <w:rPr>
                <w:rFonts w:ascii="Open Sans" w:hAnsi="Open Sans" w:cs="Open Sans"/>
                <w:sz w:val="18"/>
                <w:szCs w:val="18"/>
              </w:rPr>
            </w:pPr>
          </w:p>
        </w:tc>
      </w:tr>
      <w:tr w:rsidR="00CE0C26" w:rsidRPr="0099663B" w14:paraId="545A8796" w14:textId="77777777" w:rsidTr="00CE0C26">
        <w:trPr>
          <w:gridAfter w:val="1"/>
          <w:wAfter w:w="24" w:type="dxa"/>
          <w:trHeight w:val="780"/>
          <w:jc w:val="center"/>
        </w:trPr>
        <w:tc>
          <w:tcPr>
            <w:tcW w:w="2382"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B4DDD8D" w14:textId="77777777" w:rsidR="00CE0C26" w:rsidRPr="0099663B" w:rsidRDefault="00CE0C26" w:rsidP="007D0609">
            <w:pPr>
              <w:widowControl w:val="0"/>
              <w:spacing w:after="0" w:line="276"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53948B5" w14:textId="77777777" w:rsidR="00CE0C26" w:rsidRDefault="00CE0C26" w:rsidP="007D0609">
            <w:pPr>
              <w:widowControl w:val="0"/>
              <w:spacing w:after="0" w:line="240" w:lineRule="auto"/>
              <w:rPr>
                <w:rFonts w:ascii="Open Sans" w:eastAsia="Arial" w:hAnsi="Open Sans" w:cs="Open Sans"/>
                <w:b/>
                <w:sz w:val="18"/>
                <w:szCs w:val="18"/>
              </w:rPr>
            </w:pPr>
          </w:p>
          <w:p w14:paraId="71A72377" w14:textId="77777777" w:rsidR="00044543" w:rsidRPr="00044543" w:rsidRDefault="00CE0C26" w:rsidP="00044543">
            <w:pPr>
              <w:widowControl w:val="0"/>
              <w:spacing w:after="0" w:line="240" w:lineRule="auto"/>
              <w:rPr>
                <w:rFonts w:ascii="Open Sans" w:hAnsi="Open Sans" w:cs="Open Sans"/>
                <w:sz w:val="18"/>
                <w:szCs w:val="18"/>
              </w:rPr>
            </w:pPr>
            <w:r w:rsidRPr="0099663B">
              <w:rPr>
                <w:rFonts w:ascii="Open Sans" w:eastAsia="Arial" w:hAnsi="Open Sans" w:cs="Open Sans"/>
                <w:b/>
                <w:sz w:val="18"/>
                <w:szCs w:val="18"/>
              </w:rPr>
              <w:t xml:space="preserve">Informational Text: </w:t>
            </w:r>
            <w:r w:rsidR="00044543" w:rsidRPr="00044543">
              <w:rPr>
                <w:rFonts w:ascii="Open Sans" w:hAnsi="Open Sans" w:cs="Open Sans"/>
                <w:b/>
                <w:bCs/>
                <w:sz w:val="18"/>
                <w:szCs w:val="18"/>
              </w:rPr>
              <w:t xml:space="preserve">5.RI.RRTC.10 </w:t>
            </w:r>
            <w:r w:rsidR="00044543" w:rsidRPr="00044543">
              <w:rPr>
                <w:rFonts w:ascii="Open Sans" w:hAnsi="Open Sans" w:cs="Open Sans"/>
                <w:sz w:val="18"/>
                <w:szCs w:val="18"/>
              </w:rPr>
              <w:t>Read and comprehend stories and informational texts at the high end of the grades 4-5 text complexity band independently and proficiently.</w:t>
            </w:r>
          </w:p>
          <w:p w14:paraId="340872A9" w14:textId="77777777" w:rsidR="00CE0C26" w:rsidRPr="0099663B" w:rsidRDefault="00CE0C26" w:rsidP="00044543">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3237C8F" w14:textId="77777777" w:rsidR="00CE0C26" w:rsidRPr="0099663B" w:rsidRDefault="00CE0C26"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36E5882" w14:textId="77777777" w:rsidR="00CE0C26" w:rsidRPr="0099663B" w:rsidRDefault="00CE0C26" w:rsidP="007D0609">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B4655E7" w14:textId="77777777" w:rsidR="00CE0C26" w:rsidRPr="0099663B" w:rsidRDefault="00CE0C26" w:rsidP="007D0609">
            <w:pPr>
              <w:widowControl w:val="0"/>
              <w:rPr>
                <w:rFonts w:ascii="Open Sans" w:hAnsi="Open Sans" w:cs="Open Sans"/>
                <w:sz w:val="18"/>
                <w:szCs w:val="18"/>
              </w:rPr>
            </w:pPr>
          </w:p>
        </w:tc>
      </w:tr>
    </w:tbl>
    <w:p w14:paraId="30106B52" w14:textId="77777777" w:rsidR="00331B20" w:rsidRDefault="00331B20"/>
    <w:p w14:paraId="00F1FCDD" w14:textId="77777777" w:rsidR="00044543" w:rsidRDefault="00044543"/>
    <w:tbl>
      <w:tblPr>
        <w:tblStyle w:val="a1"/>
        <w:tblW w:w="14172" w:type="dxa"/>
        <w:jc w:val="center"/>
        <w:tblLayout w:type="fixed"/>
        <w:tblLook w:val="0400" w:firstRow="0" w:lastRow="0" w:firstColumn="0" w:lastColumn="0" w:noHBand="0" w:noVBand="1"/>
      </w:tblPr>
      <w:tblGrid>
        <w:gridCol w:w="2382"/>
        <w:gridCol w:w="5130"/>
        <w:gridCol w:w="630"/>
        <w:gridCol w:w="540"/>
        <w:gridCol w:w="5490"/>
      </w:tblGrid>
      <w:tr w:rsidR="00CE0C26" w:rsidRPr="00B412F9" w14:paraId="129C21F0" w14:textId="77777777" w:rsidTr="00CE0C26">
        <w:trPr>
          <w:trHeight w:val="480"/>
          <w:jc w:val="center"/>
        </w:trPr>
        <w:tc>
          <w:tcPr>
            <w:tcW w:w="7512" w:type="dxa"/>
            <w:gridSpan w:val="2"/>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5E7E561E" w14:textId="77777777" w:rsidR="00CE0C26" w:rsidRPr="00B412F9" w:rsidRDefault="00CE0C26" w:rsidP="007D0609">
            <w:pPr>
              <w:widowControl w:val="0"/>
              <w:spacing w:after="0" w:line="240" w:lineRule="auto"/>
              <w:jc w:val="center"/>
              <w:rPr>
                <w:rFonts w:ascii="Open Sans" w:hAnsi="Open Sans" w:cs="Open Sans"/>
                <w:sz w:val="18"/>
                <w:szCs w:val="18"/>
              </w:rPr>
            </w:pPr>
          </w:p>
          <w:p w14:paraId="2FBAA0B5" w14:textId="77777777" w:rsidR="00CE0C26" w:rsidRPr="00B412F9" w:rsidRDefault="00CE0C26" w:rsidP="007D0609">
            <w:pPr>
              <w:widowControl w:val="0"/>
              <w:spacing w:after="0" w:line="240" w:lineRule="auto"/>
              <w:jc w:val="center"/>
              <w:rPr>
                <w:rFonts w:ascii="Open Sans" w:hAnsi="Open Sans" w:cs="Open Sans"/>
                <w:b/>
                <w:sz w:val="20"/>
                <w:szCs w:val="20"/>
              </w:rPr>
            </w:pPr>
            <w:r w:rsidRPr="00B412F9">
              <w:rPr>
                <w:rFonts w:ascii="Open Sans" w:eastAsia="Arial" w:hAnsi="Open Sans" w:cs="Open Sans"/>
                <w:b/>
                <w:sz w:val="20"/>
                <w:szCs w:val="20"/>
              </w:rPr>
              <w:t>SPEAKING AND LISTENING STANDARDS</w:t>
            </w:r>
          </w:p>
          <w:p w14:paraId="25B3FC99" w14:textId="77777777" w:rsidR="00CE0C26" w:rsidRPr="00B412F9" w:rsidRDefault="00CE0C26" w:rsidP="007D0609">
            <w:pPr>
              <w:widowControl w:val="0"/>
              <w:tabs>
                <w:tab w:val="left" w:pos="450"/>
              </w:tabs>
              <w:spacing w:after="0" w:line="276"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04EE3FF2" w14:textId="77777777" w:rsidR="00CE0C26" w:rsidRPr="00B412F9" w:rsidRDefault="00CE0C26" w:rsidP="007D0609">
            <w:pPr>
              <w:widowControl w:val="0"/>
              <w:spacing w:after="0" w:line="276" w:lineRule="auto"/>
              <w:rPr>
                <w:rFonts w:ascii="Open Sans" w:hAnsi="Open Sans" w:cs="Open Sans"/>
                <w:sz w:val="18"/>
                <w:szCs w:val="18"/>
              </w:rPr>
            </w:pPr>
            <w:r w:rsidRPr="00B412F9">
              <w:rPr>
                <w:rFonts w:ascii="Open Sans" w:eastAsia="Arial" w:hAnsi="Open Sans" w:cs="Open Sans"/>
                <w:b/>
                <w:sz w:val="18"/>
                <w:szCs w:val="18"/>
              </w:rPr>
              <w:t>Yes</w:t>
            </w:r>
          </w:p>
          <w:p w14:paraId="4317C988" w14:textId="77777777" w:rsidR="00CE0C26" w:rsidRPr="00B412F9" w:rsidRDefault="00CE0C26" w:rsidP="007D0609">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029B3D1A" w14:textId="77777777" w:rsidR="00CE0C26" w:rsidRPr="00B412F9" w:rsidRDefault="00CE0C26" w:rsidP="007D0609">
            <w:pPr>
              <w:widowControl w:val="0"/>
              <w:rPr>
                <w:rFonts w:ascii="Open Sans" w:hAnsi="Open Sans" w:cs="Open Sans"/>
                <w:sz w:val="18"/>
                <w:szCs w:val="18"/>
              </w:rPr>
            </w:pPr>
            <w:r w:rsidRPr="00B412F9">
              <w:rPr>
                <w:rFonts w:ascii="Open Sans" w:eastAsia="Arial" w:hAnsi="Open Sans" w:cs="Open Sans"/>
                <w:b/>
                <w:sz w:val="18"/>
                <w:szCs w:val="18"/>
              </w:rPr>
              <w:t>No</w:t>
            </w:r>
          </w:p>
        </w:tc>
        <w:tc>
          <w:tcPr>
            <w:tcW w:w="549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1883C7FE" w14:textId="77777777" w:rsidR="00CE0C26" w:rsidRPr="00B412F9" w:rsidRDefault="00CE0C26" w:rsidP="007D0609">
            <w:pPr>
              <w:widowControl w:val="0"/>
              <w:rPr>
                <w:rFonts w:ascii="Open Sans" w:hAnsi="Open Sans" w:cs="Open Sans"/>
                <w:sz w:val="18"/>
                <w:szCs w:val="18"/>
              </w:rPr>
            </w:pPr>
            <w:r w:rsidRPr="00B412F9">
              <w:rPr>
                <w:rFonts w:ascii="Open Sans" w:eastAsia="Arial" w:hAnsi="Open Sans" w:cs="Open Sans"/>
                <w:b/>
                <w:sz w:val="18"/>
                <w:szCs w:val="18"/>
              </w:rPr>
              <w:t>Evidence (e.g., page numbers and/or examples of inclusion)</w:t>
            </w:r>
          </w:p>
        </w:tc>
      </w:tr>
      <w:tr w:rsidR="00CE0C26" w:rsidRPr="00B412F9" w14:paraId="1C17218C" w14:textId="77777777" w:rsidTr="00CE0C26">
        <w:trPr>
          <w:trHeight w:val="440"/>
          <w:jc w:val="center"/>
        </w:trPr>
        <w:tc>
          <w:tcPr>
            <w:tcW w:w="2382"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ACEA352" w14:textId="77777777" w:rsidR="00CE0C26" w:rsidRPr="00B412F9" w:rsidRDefault="00CE0C26" w:rsidP="007D0609">
            <w:pPr>
              <w:widowControl w:val="0"/>
              <w:spacing w:after="0"/>
              <w:rPr>
                <w:rFonts w:ascii="Open Sans" w:hAnsi="Open Sans" w:cs="Open Sans"/>
                <w:sz w:val="18"/>
                <w:szCs w:val="18"/>
              </w:rPr>
            </w:pPr>
          </w:p>
          <w:p w14:paraId="345C3DEE" w14:textId="77777777" w:rsidR="00CE0C26" w:rsidRPr="00B412F9" w:rsidRDefault="00CE0C26" w:rsidP="007D0609">
            <w:pPr>
              <w:widowControl w:val="0"/>
              <w:spacing w:after="0"/>
              <w:rPr>
                <w:rFonts w:ascii="Open Sans" w:hAnsi="Open Sans" w:cs="Open Sans"/>
                <w:sz w:val="18"/>
                <w:szCs w:val="18"/>
              </w:rPr>
            </w:pPr>
            <w:r w:rsidRPr="00B412F9">
              <w:rPr>
                <w:rFonts w:ascii="Open Sans" w:eastAsia="Arial" w:hAnsi="Open Sans" w:cs="Open Sans"/>
                <w:b/>
                <w:sz w:val="18"/>
                <w:szCs w:val="18"/>
              </w:rPr>
              <w:t>Standard 1</w:t>
            </w:r>
          </w:p>
          <w:p w14:paraId="51C0B5B1" w14:textId="77777777" w:rsidR="00CE0C26" w:rsidRPr="00B412F9" w:rsidRDefault="00CE0C26" w:rsidP="007D0609">
            <w:pPr>
              <w:widowControl w:val="0"/>
              <w:spacing w:after="0"/>
              <w:rPr>
                <w:rFonts w:ascii="Open Sans" w:eastAsia="Arial" w:hAnsi="Open Sans" w:cs="Open Sans"/>
                <w:sz w:val="18"/>
                <w:szCs w:val="18"/>
              </w:rPr>
            </w:pPr>
          </w:p>
          <w:p w14:paraId="69072628" w14:textId="77777777" w:rsidR="00CE0C26" w:rsidRPr="00B412F9" w:rsidRDefault="00CE0C26" w:rsidP="007D0609">
            <w:pPr>
              <w:widowControl w:val="0"/>
              <w:spacing w:after="0"/>
              <w:rPr>
                <w:rFonts w:ascii="Open Sans" w:eastAsia="Arial" w:hAnsi="Open Sans" w:cs="Open Sans"/>
                <w:b/>
                <w:sz w:val="18"/>
                <w:szCs w:val="18"/>
              </w:rPr>
            </w:pPr>
            <w:r w:rsidRPr="00B412F9">
              <w:rPr>
                <w:rFonts w:ascii="Open Sans" w:eastAsia="Arial" w:hAnsi="Open Sans" w:cs="Open Sans"/>
                <w:b/>
                <w:sz w:val="18"/>
                <w:szCs w:val="18"/>
              </w:rPr>
              <w:t>Category</w:t>
            </w:r>
          </w:p>
          <w:p w14:paraId="524FCB16" w14:textId="77777777" w:rsidR="00CE0C26" w:rsidRPr="00B412F9" w:rsidRDefault="00CE0C26" w:rsidP="007D0609">
            <w:pPr>
              <w:widowControl w:val="0"/>
              <w:spacing w:after="0"/>
              <w:rPr>
                <w:rFonts w:ascii="Open Sans" w:hAnsi="Open Sans" w:cs="Open Sans"/>
                <w:sz w:val="18"/>
                <w:szCs w:val="18"/>
              </w:rPr>
            </w:pPr>
            <w:r w:rsidRPr="00B412F9">
              <w:rPr>
                <w:rFonts w:ascii="Open Sans" w:eastAsia="Arial" w:hAnsi="Open Sans" w:cs="Open Sans"/>
                <w:sz w:val="18"/>
                <w:szCs w:val="18"/>
              </w:rPr>
              <w:t>Comprehension and Collaboration</w:t>
            </w:r>
          </w:p>
          <w:p w14:paraId="5A2EDCD0" w14:textId="77777777" w:rsidR="00CE0C26" w:rsidRPr="00B412F9" w:rsidRDefault="00CE0C26" w:rsidP="007D0609">
            <w:pPr>
              <w:widowControl w:val="0"/>
              <w:spacing w:after="0"/>
              <w:rPr>
                <w:rFonts w:ascii="Open Sans" w:hAnsi="Open Sans" w:cs="Open Sans"/>
                <w:sz w:val="18"/>
                <w:szCs w:val="18"/>
              </w:rPr>
            </w:pPr>
          </w:p>
          <w:p w14:paraId="52D9FEE3" w14:textId="77777777" w:rsidR="00CE0C26" w:rsidRPr="00B412F9" w:rsidRDefault="00CE0C26" w:rsidP="007D0609">
            <w:pPr>
              <w:widowControl w:val="0"/>
              <w:spacing w:after="0"/>
              <w:rPr>
                <w:rFonts w:ascii="Open Sans" w:hAnsi="Open Sans" w:cs="Open Sans"/>
                <w:sz w:val="18"/>
                <w:szCs w:val="18"/>
              </w:rPr>
            </w:pPr>
            <w:r w:rsidRPr="00B412F9">
              <w:rPr>
                <w:rFonts w:ascii="Open Sans" w:eastAsia="Arial" w:hAnsi="Open Sans" w:cs="Open Sans"/>
                <w:b/>
                <w:sz w:val="18"/>
                <w:szCs w:val="18"/>
              </w:rPr>
              <w:t>Cornerstone</w:t>
            </w:r>
          </w:p>
          <w:p w14:paraId="101436D0" w14:textId="77777777" w:rsidR="00CE0C26" w:rsidRPr="00B412F9" w:rsidRDefault="00CE0C26" w:rsidP="007D0609">
            <w:pPr>
              <w:widowControl w:val="0"/>
              <w:spacing w:after="0"/>
              <w:rPr>
                <w:rFonts w:ascii="Open Sans" w:hAnsi="Open Sans" w:cs="Open Sans"/>
                <w:sz w:val="18"/>
                <w:szCs w:val="18"/>
              </w:rPr>
            </w:pPr>
            <w:r w:rsidRPr="00B412F9">
              <w:rPr>
                <w:rFonts w:ascii="Open Sans" w:eastAsia="Arial" w:hAnsi="Open Sans" w:cs="Open Sans"/>
                <w:sz w:val="18"/>
                <w:szCs w:val="18"/>
              </w:rPr>
              <w:t>Prepare for and participate effectively in a range of conversations and collaborations with varied partners, building on others’ ideas and expressing their own clearly and persuasively</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2879610" w14:textId="77777777" w:rsidR="00CE0C26" w:rsidRDefault="00CE0C26" w:rsidP="007D0609">
            <w:pPr>
              <w:pStyle w:val="Default"/>
              <w:rPr>
                <w:rFonts w:ascii="Open Sans" w:hAnsi="Open Sans" w:cs="Open Sans"/>
                <w:b/>
                <w:bCs/>
                <w:sz w:val="18"/>
                <w:szCs w:val="18"/>
              </w:rPr>
            </w:pPr>
          </w:p>
          <w:p w14:paraId="5694CF1C" w14:textId="77777777" w:rsidR="00044543" w:rsidRPr="00044543" w:rsidRDefault="00044543" w:rsidP="00044543">
            <w:pPr>
              <w:pStyle w:val="Default"/>
              <w:rPr>
                <w:rFonts w:ascii="Open Sans" w:hAnsi="Open Sans" w:cs="Open Sans"/>
                <w:sz w:val="18"/>
                <w:szCs w:val="18"/>
              </w:rPr>
            </w:pPr>
            <w:r w:rsidRPr="00044543">
              <w:rPr>
                <w:rFonts w:ascii="Open Sans" w:hAnsi="Open Sans" w:cs="Open Sans"/>
                <w:b/>
                <w:bCs/>
                <w:sz w:val="18"/>
                <w:szCs w:val="18"/>
              </w:rPr>
              <w:t xml:space="preserve">5.SL.CC.1 </w:t>
            </w:r>
            <w:r w:rsidRPr="00044543">
              <w:rPr>
                <w:rFonts w:ascii="Open Sans" w:hAnsi="Open Sans" w:cs="Open Sans"/>
                <w:sz w:val="18"/>
                <w:szCs w:val="18"/>
              </w:rPr>
              <w:t xml:space="preserve">Prepare for collaborative discussions on 5th grade level topics and texts; engage effectively with varied partners, building on others’ ideas and expressing their own ideas clearly. </w:t>
            </w:r>
          </w:p>
          <w:p w14:paraId="25DA4335" w14:textId="77777777" w:rsidR="00CE0C26" w:rsidRPr="00B412F9" w:rsidRDefault="00CE0C26" w:rsidP="00044543">
            <w:pPr>
              <w:pStyle w:val="Default"/>
              <w:rPr>
                <w:rFonts w:ascii="Open Sans" w:hAnsi="Open Sans" w:cs="Open Sans"/>
                <w:sz w:val="18"/>
                <w:szCs w:val="18"/>
              </w:rPr>
            </w:pPr>
          </w:p>
          <w:p w14:paraId="41512085" w14:textId="77777777" w:rsidR="00CE0C26" w:rsidRPr="00B412F9" w:rsidRDefault="00CE0C26" w:rsidP="007D0609">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059671B" w14:textId="77777777" w:rsidR="00CE0C26" w:rsidRPr="00B412F9" w:rsidRDefault="00CE0C26"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0D55A03" w14:textId="77777777" w:rsidR="00CE0C26" w:rsidRPr="00B412F9" w:rsidRDefault="00CE0C26" w:rsidP="007D0609">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3EB11CF" w14:textId="77777777" w:rsidR="00CE0C26" w:rsidRPr="00B412F9" w:rsidRDefault="00CE0C26" w:rsidP="007D0609">
            <w:pPr>
              <w:widowControl w:val="0"/>
              <w:rPr>
                <w:rFonts w:ascii="Open Sans" w:hAnsi="Open Sans" w:cs="Open Sans"/>
                <w:sz w:val="18"/>
                <w:szCs w:val="18"/>
              </w:rPr>
            </w:pPr>
          </w:p>
        </w:tc>
      </w:tr>
      <w:tr w:rsidR="00CE0C26" w:rsidRPr="00B412F9" w14:paraId="139A573C" w14:textId="77777777" w:rsidTr="00CE0C26">
        <w:trPr>
          <w:trHeight w:val="780"/>
          <w:jc w:val="center"/>
        </w:trPr>
        <w:tc>
          <w:tcPr>
            <w:tcW w:w="2382"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E6EA857" w14:textId="77777777" w:rsidR="00CE0C26" w:rsidRPr="00B412F9" w:rsidRDefault="00CE0C26" w:rsidP="007D0609">
            <w:pPr>
              <w:widowControl w:val="0"/>
              <w:spacing w:after="0" w:line="276" w:lineRule="auto"/>
              <w:rPr>
                <w:rFonts w:ascii="Open Sans" w:hAnsi="Open Sans" w:cs="Open Sans"/>
                <w:sz w:val="18"/>
                <w:szCs w:val="18"/>
              </w:rPr>
            </w:pPr>
          </w:p>
          <w:p w14:paraId="363CD917" w14:textId="77777777" w:rsidR="00CE0C26" w:rsidRPr="00B412F9" w:rsidRDefault="00CE0C26" w:rsidP="007D0609">
            <w:pPr>
              <w:widowControl w:val="0"/>
              <w:spacing w:after="0"/>
              <w:rPr>
                <w:rFonts w:ascii="Open Sans" w:hAnsi="Open Sans" w:cs="Open Sans"/>
                <w:sz w:val="18"/>
                <w:szCs w:val="18"/>
              </w:rPr>
            </w:pPr>
            <w:r w:rsidRPr="00B412F9">
              <w:rPr>
                <w:rFonts w:ascii="Open Sans" w:eastAsia="Arial" w:hAnsi="Open Sans" w:cs="Open Sans"/>
                <w:b/>
                <w:sz w:val="18"/>
                <w:szCs w:val="18"/>
              </w:rPr>
              <w:t>Standard 2</w:t>
            </w:r>
          </w:p>
          <w:p w14:paraId="576105C5" w14:textId="77777777" w:rsidR="00CE0C26" w:rsidRPr="00B412F9" w:rsidRDefault="00CE0C26" w:rsidP="007D0609">
            <w:pPr>
              <w:widowControl w:val="0"/>
              <w:spacing w:after="0"/>
              <w:rPr>
                <w:rFonts w:ascii="Open Sans" w:eastAsia="Arial" w:hAnsi="Open Sans" w:cs="Open Sans"/>
                <w:sz w:val="18"/>
                <w:szCs w:val="18"/>
              </w:rPr>
            </w:pPr>
          </w:p>
          <w:p w14:paraId="40273C2B" w14:textId="77777777" w:rsidR="00CE0C26" w:rsidRPr="00B412F9" w:rsidRDefault="00CE0C26" w:rsidP="007D0609">
            <w:pPr>
              <w:widowControl w:val="0"/>
              <w:spacing w:after="0"/>
              <w:rPr>
                <w:rFonts w:ascii="Open Sans" w:eastAsia="Arial" w:hAnsi="Open Sans" w:cs="Open Sans"/>
                <w:b/>
                <w:sz w:val="18"/>
                <w:szCs w:val="18"/>
              </w:rPr>
            </w:pPr>
            <w:r w:rsidRPr="00B412F9">
              <w:rPr>
                <w:rFonts w:ascii="Open Sans" w:eastAsia="Arial" w:hAnsi="Open Sans" w:cs="Open Sans"/>
                <w:b/>
                <w:sz w:val="18"/>
                <w:szCs w:val="18"/>
              </w:rPr>
              <w:t>Category</w:t>
            </w:r>
          </w:p>
          <w:p w14:paraId="3C3C2326" w14:textId="77777777" w:rsidR="00CE0C26" w:rsidRPr="00B412F9" w:rsidRDefault="00CE0C26" w:rsidP="007D0609">
            <w:pPr>
              <w:widowControl w:val="0"/>
              <w:spacing w:after="0"/>
              <w:rPr>
                <w:rFonts w:ascii="Open Sans" w:hAnsi="Open Sans" w:cs="Open Sans"/>
                <w:sz w:val="18"/>
                <w:szCs w:val="18"/>
              </w:rPr>
            </w:pPr>
            <w:r w:rsidRPr="00B412F9">
              <w:rPr>
                <w:rFonts w:ascii="Open Sans" w:eastAsia="Arial" w:hAnsi="Open Sans" w:cs="Open Sans"/>
                <w:sz w:val="18"/>
                <w:szCs w:val="18"/>
              </w:rPr>
              <w:t>Comprehension and Collaboration</w:t>
            </w:r>
          </w:p>
          <w:p w14:paraId="6A1D475D" w14:textId="77777777" w:rsidR="00CE0C26" w:rsidRPr="00B412F9" w:rsidRDefault="00CE0C26" w:rsidP="007D0609">
            <w:pPr>
              <w:widowControl w:val="0"/>
              <w:spacing w:after="0"/>
              <w:rPr>
                <w:rFonts w:ascii="Open Sans" w:hAnsi="Open Sans" w:cs="Open Sans"/>
                <w:sz w:val="18"/>
                <w:szCs w:val="18"/>
              </w:rPr>
            </w:pPr>
          </w:p>
          <w:p w14:paraId="00479D78" w14:textId="77777777" w:rsidR="00CE0C26" w:rsidRPr="00B412F9" w:rsidRDefault="00CE0C26" w:rsidP="007D0609">
            <w:pPr>
              <w:widowControl w:val="0"/>
              <w:spacing w:after="0"/>
              <w:rPr>
                <w:rFonts w:ascii="Open Sans" w:hAnsi="Open Sans" w:cs="Open Sans"/>
                <w:sz w:val="18"/>
                <w:szCs w:val="18"/>
              </w:rPr>
            </w:pPr>
            <w:r w:rsidRPr="00B412F9">
              <w:rPr>
                <w:rFonts w:ascii="Open Sans" w:eastAsia="Arial" w:hAnsi="Open Sans" w:cs="Open Sans"/>
                <w:b/>
                <w:sz w:val="18"/>
                <w:szCs w:val="18"/>
              </w:rPr>
              <w:t>Cornerstone</w:t>
            </w:r>
          </w:p>
          <w:p w14:paraId="5670C089" w14:textId="77777777" w:rsidR="00CE0C26" w:rsidRPr="00B412F9" w:rsidRDefault="00CE0C26" w:rsidP="007D0609">
            <w:pPr>
              <w:widowControl w:val="0"/>
              <w:spacing w:after="0" w:line="276" w:lineRule="auto"/>
              <w:rPr>
                <w:rFonts w:ascii="Open Sans" w:hAnsi="Open Sans" w:cs="Open Sans"/>
                <w:sz w:val="18"/>
                <w:szCs w:val="18"/>
              </w:rPr>
            </w:pPr>
            <w:r w:rsidRPr="00B412F9">
              <w:rPr>
                <w:rFonts w:ascii="Open Sans" w:eastAsia="Arial" w:hAnsi="Open Sans" w:cs="Open Sans"/>
                <w:sz w:val="18"/>
                <w:szCs w:val="18"/>
              </w:rPr>
              <w:t>Integrate and evaluate information presented in diverse media formats, such as visual, quantitative, and oral formats.</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E972D99" w14:textId="77777777" w:rsidR="00CE0C26" w:rsidRPr="00B412F9" w:rsidRDefault="00CE0C26" w:rsidP="007D0609">
            <w:pPr>
              <w:widowControl w:val="0"/>
              <w:spacing w:after="0" w:line="276" w:lineRule="auto"/>
              <w:rPr>
                <w:rFonts w:ascii="Open Sans" w:hAnsi="Open Sans" w:cs="Open Sans"/>
                <w:sz w:val="18"/>
                <w:szCs w:val="18"/>
              </w:rPr>
            </w:pPr>
          </w:p>
          <w:p w14:paraId="48BD290A" w14:textId="77777777" w:rsidR="00044543" w:rsidRDefault="00044543" w:rsidP="00044543">
            <w:pPr>
              <w:pStyle w:val="Default"/>
              <w:rPr>
                <w:sz w:val="22"/>
                <w:szCs w:val="22"/>
              </w:rPr>
            </w:pPr>
            <w:r w:rsidRPr="00044543">
              <w:rPr>
                <w:rFonts w:ascii="Open Sans" w:hAnsi="Open Sans" w:cs="Open Sans"/>
                <w:b/>
                <w:bCs/>
                <w:sz w:val="18"/>
                <w:szCs w:val="18"/>
              </w:rPr>
              <w:t xml:space="preserve">5.SL.CC.2 </w:t>
            </w:r>
            <w:r w:rsidRPr="00044543">
              <w:rPr>
                <w:rFonts w:ascii="Open Sans" w:hAnsi="Open Sans" w:cs="Open Sans"/>
                <w:sz w:val="18"/>
                <w:szCs w:val="18"/>
              </w:rPr>
              <w:t>Summarize a text presented in diverse media such as visual, quantitative, and oral formats</w:t>
            </w:r>
            <w:r>
              <w:rPr>
                <w:sz w:val="22"/>
                <w:szCs w:val="22"/>
              </w:rPr>
              <w:t xml:space="preserve">. </w:t>
            </w:r>
          </w:p>
          <w:p w14:paraId="1BDC3209" w14:textId="77777777" w:rsidR="00CE0C26" w:rsidRPr="00B412F9" w:rsidRDefault="00CE0C26" w:rsidP="00044543">
            <w:pPr>
              <w:pStyle w:val="Default"/>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9784F18" w14:textId="77777777" w:rsidR="00CE0C26" w:rsidRPr="00B412F9" w:rsidRDefault="00CE0C26"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77F4507" w14:textId="77777777" w:rsidR="00CE0C26" w:rsidRPr="00B412F9" w:rsidRDefault="00CE0C26" w:rsidP="007D0609">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887FA4D" w14:textId="77777777" w:rsidR="00CE0C26" w:rsidRPr="00B412F9" w:rsidRDefault="00CE0C26" w:rsidP="007D0609">
            <w:pPr>
              <w:widowControl w:val="0"/>
              <w:rPr>
                <w:rFonts w:ascii="Open Sans" w:hAnsi="Open Sans" w:cs="Open Sans"/>
                <w:sz w:val="18"/>
                <w:szCs w:val="18"/>
              </w:rPr>
            </w:pPr>
          </w:p>
        </w:tc>
      </w:tr>
      <w:tr w:rsidR="00CE0C26" w:rsidRPr="00B412F9" w14:paraId="03896184" w14:textId="77777777" w:rsidTr="00CE0C26">
        <w:trPr>
          <w:trHeight w:val="720"/>
          <w:jc w:val="center"/>
        </w:trPr>
        <w:tc>
          <w:tcPr>
            <w:tcW w:w="2382"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31144A2" w14:textId="77777777" w:rsidR="00CE0C26" w:rsidRPr="00B412F9" w:rsidRDefault="00CE0C26" w:rsidP="007D0609">
            <w:pPr>
              <w:widowControl w:val="0"/>
              <w:spacing w:after="0"/>
              <w:rPr>
                <w:rFonts w:ascii="Open Sans" w:hAnsi="Open Sans" w:cs="Open Sans"/>
                <w:sz w:val="18"/>
                <w:szCs w:val="18"/>
              </w:rPr>
            </w:pPr>
          </w:p>
          <w:p w14:paraId="6882B84A" w14:textId="77777777" w:rsidR="00CE0C26" w:rsidRPr="00B412F9" w:rsidRDefault="00CE0C26" w:rsidP="007D0609">
            <w:pPr>
              <w:widowControl w:val="0"/>
              <w:spacing w:after="0"/>
              <w:rPr>
                <w:rFonts w:ascii="Open Sans" w:hAnsi="Open Sans" w:cs="Open Sans"/>
                <w:sz w:val="18"/>
                <w:szCs w:val="18"/>
              </w:rPr>
            </w:pPr>
            <w:r w:rsidRPr="00B412F9">
              <w:rPr>
                <w:rFonts w:ascii="Open Sans" w:eastAsia="Arial" w:hAnsi="Open Sans" w:cs="Open Sans"/>
                <w:b/>
                <w:sz w:val="18"/>
                <w:szCs w:val="18"/>
              </w:rPr>
              <w:t>Standard 3</w:t>
            </w:r>
          </w:p>
          <w:p w14:paraId="79E4ECFC" w14:textId="77777777" w:rsidR="00CE0C26" w:rsidRPr="00B412F9" w:rsidRDefault="00CE0C26" w:rsidP="007D0609">
            <w:pPr>
              <w:widowControl w:val="0"/>
              <w:spacing w:after="0"/>
              <w:rPr>
                <w:rFonts w:ascii="Open Sans" w:eastAsia="Arial" w:hAnsi="Open Sans" w:cs="Open Sans"/>
                <w:sz w:val="18"/>
                <w:szCs w:val="18"/>
              </w:rPr>
            </w:pPr>
          </w:p>
          <w:p w14:paraId="5E647449" w14:textId="77777777" w:rsidR="00CE0C26" w:rsidRPr="00B412F9" w:rsidRDefault="00CE0C26" w:rsidP="007D0609">
            <w:pPr>
              <w:widowControl w:val="0"/>
              <w:spacing w:after="0"/>
              <w:rPr>
                <w:rFonts w:ascii="Open Sans" w:eastAsia="Arial" w:hAnsi="Open Sans" w:cs="Open Sans"/>
                <w:b/>
                <w:sz w:val="18"/>
                <w:szCs w:val="18"/>
              </w:rPr>
            </w:pPr>
            <w:r w:rsidRPr="00B412F9">
              <w:rPr>
                <w:rFonts w:ascii="Open Sans" w:eastAsia="Arial" w:hAnsi="Open Sans" w:cs="Open Sans"/>
                <w:b/>
                <w:sz w:val="18"/>
                <w:szCs w:val="18"/>
              </w:rPr>
              <w:t>Category</w:t>
            </w:r>
          </w:p>
          <w:p w14:paraId="4ECDEE5C" w14:textId="77777777" w:rsidR="00CE0C26" w:rsidRPr="00B412F9" w:rsidRDefault="00CE0C26" w:rsidP="007D0609">
            <w:pPr>
              <w:widowControl w:val="0"/>
              <w:spacing w:after="0"/>
              <w:rPr>
                <w:rFonts w:ascii="Open Sans" w:hAnsi="Open Sans" w:cs="Open Sans"/>
                <w:sz w:val="18"/>
                <w:szCs w:val="18"/>
              </w:rPr>
            </w:pPr>
            <w:r w:rsidRPr="00B412F9">
              <w:rPr>
                <w:rFonts w:ascii="Open Sans" w:eastAsia="Arial" w:hAnsi="Open Sans" w:cs="Open Sans"/>
                <w:sz w:val="18"/>
                <w:szCs w:val="18"/>
              </w:rPr>
              <w:t>Comprehension and Collaboration</w:t>
            </w:r>
          </w:p>
          <w:p w14:paraId="4D3E1118" w14:textId="77777777" w:rsidR="00CE0C26" w:rsidRPr="00B412F9" w:rsidRDefault="00CE0C26" w:rsidP="007D0609">
            <w:pPr>
              <w:widowControl w:val="0"/>
              <w:spacing w:after="0"/>
              <w:rPr>
                <w:rFonts w:ascii="Open Sans" w:hAnsi="Open Sans" w:cs="Open Sans"/>
                <w:sz w:val="18"/>
                <w:szCs w:val="18"/>
              </w:rPr>
            </w:pPr>
          </w:p>
          <w:p w14:paraId="61229F1B" w14:textId="77777777" w:rsidR="00CE0C26" w:rsidRPr="00B412F9" w:rsidRDefault="00CE0C26" w:rsidP="007D0609">
            <w:pPr>
              <w:widowControl w:val="0"/>
              <w:spacing w:after="0"/>
              <w:rPr>
                <w:rFonts w:ascii="Open Sans" w:hAnsi="Open Sans" w:cs="Open Sans"/>
                <w:sz w:val="18"/>
                <w:szCs w:val="18"/>
              </w:rPr>
            </w:pPr>
            <w:r w:rsidRPr="00B412F9">
              <w:rPr>
                <w:rFonts w:ascii="Open Sans" w:eastAsia="Arial" w:hAnsi="Open Sans" w:cs="Open Sans"/>
                <w:b/>
                <w:sz w:val="18"/>
                <w:szCs w:val="18"/>
              </w:rPr>
              <w:t>Cornerstone</w:t>
            </w:r>
          </w:p>
          <w:p w14:paraId="083EC367" w14:textId="77777777" w:rsidR="00CE0C26" w:rsidRPr="00B412F9" w:rsidRDefault="00CE0C26" w:rsidP="007D0609">
            <w:pPr>
              <w:widowControl w:val="0"/>
              <w:rPr>
                <w:rFonts w:ascii="Open Sans" w:hAnsi="Open Sans" w:cs="Open Sans"/>
                <w:sz w:val="18"/>
                <w:szCs w:val="18"/>
              </w:rPr>
            </w:pPr>
            <w:r w:rsidRPr="00B412F9">
              <w:rPr>
                <w:rFonts w:ascii="Open Sans" w:eastAsia="Arial" w:hAnsi="Open Sans" w:cs="Open Sans"/>
                <w:sz w:val="18"/>
                <w:szCs w:val="18"/>
              </w:rPr>
              <w:t>Evaluate a speaker’s point of view, reasoning, and use of evidence and rhetoric</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ADAEBCE" w14:textId="77777777" w:rsidR="00CE0C26" w:rsidRDefault="00CE0C26" w:rsidP="007D0609">
            <w:pPr>
              <w:pStyle w:val="Default"/>
              <w:rPr>
                <w:rFonts w:ascii="Open Sans" w:hAnsi="Open Sans" w:cs="Open Sans"/>
                <w:b/>
                <w:bCs/>
                <w:sz w:val="18"/>
                <w:szCs w:val="18"/>
              </w:rPr>
            </w:pPr>
          </w:p>
          <w:p w14:paraId="6B95302D" w14:textId="77777777" w:rsidR="00044543" w:rsidRPr="00044543" w:rsidRDefault="00044543" w:rsidP="00044543">
            <w:pPr>
              <w:pStyle w:val="Default"/>
              <w:rPr>
                <w:rFonts w:ascii="Open Sans" w:hAnsi="Open Sans" w:cs="Open Sans"/>
                <w:sz w:val="18"/>
                <w:szCs w:val="18"/>
              </w:rPr>
            </w:pPr>
            <w:r w:rsidRPr="00044543">
              <w:rPr>
                <w:rFonts w:ascii="Open Sans" w:hAnsi="Open Sans" w:cs="Open Sans"/>
                <w:b/>
                <w:bCs/>
                <w:sz w:val="18"/>
                <w:szCs w:val="18"/>
              </w:rPr>
              <w:t xml:space="preserve">5.SL.CC.3 </w:t>
            </w:r>
            <w:r w:rsidRPr="00044543">
              <w:rPr>
                <w:rFonts w:ascii="Open Sans" w:hAnsi="Open Sans" w:cs="Open Sans"/>
                <w:sz w:val="18"/>
                <w:szCs w:val="18"/>
              </w:rPr>
              <w:t xml:space="preserve">Summarize the points a speaker makes and explain how each claim is supported by reasons and evidence. </w:t>
            </w:r>
          </w:p>
          <w:p w14:paraId="55660F61" w14:textId="77777777" w:rsidR="00CE0C26" w:rsidRPr="00B412F9" w:rsidRDefault="00CE0C26" w:rsidP="00044543">
            <w:pPr>
              <w:pStyle w:val="Default"/>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768DEC5" w14:textId="77777777" w:rsidR="00CE0C26" w:rsidRPr="00B412F9" w:rsidRDefault="00CE0C26"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D36FFF0" w14:textId="77777777" w:rsidR="00CE0C26" w:rsidRPr="00B412F9" w:rsidRDefault="00CE0C26" w:rsidP="007D0609">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20561E4" w14:textId="77777777" w:rsidR="00CE0C26" w:rsidRPr="00B412F9" w:rsidRDefault="00CE0C26" w:rsidP="007D0609">
            <w:pPr>
              <w:widowControl w:val="0"/>
              <w:rPr>
                <w:rFonts w:ascii="Open Sans" w:hAnsi="Open Sans" w:cs="Open Sans"/>
                <w:sz w:val="18"/>
                <w:szCs w:val="18"/>
              </w:rPr>
            </w:pPr>
          </w:p>
        </w:tc>
      </w:tr>
      <w:tr w:rsidR="00CE0C26" w:rsidRPr="00B412F9" w14:paraId="7D1B9E59" w14:textId="77777777" w:rsidTr="00CE0C26">
        <w:trPr>
          <w:trHeight w:val="720"/>
          <w:jc w:val="center"/>
        </w:trPr>
        <w:tc>
          <w:tcPr>
            <w:tcW w:w="2382"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86EB7D4" w14:textId="77777777" w:rsidR="00CE0C26" w:rsidRPr="00B412F9" w:rsidRDefault="00CE0C26" w:rsidP="007D0609">
            <w:pPr>
              <w:widowControl w:val="0"/>
              <w:spacing w:after="0" w:line="276" w:lineRule="auto"/>
              <w:rPr>
                <w:rFonts w:ascii="Open Sans" w:hAnsi="Open Sans" w:cs="Open Sans"/>
                <w:sz w:val="18"/>
                <w:szCs w:val="18"/>
              </w:rPr>
            </w:pPr>
          </w:p>
          <w:p w14:paraId="5A8F26AB" w14:textId="77777777" w:rsidR="00CE0C26" w:rsidRPr="00B412F9" w:rsidRDefault="00CE0C26" w:rsidP="007D0609">
            <w:pPr>
              <w:widowControl w:val="0"/>
              <w:spacing w:after="0"/>
              <w:rPr>
                <w:rFonts w:ascii="Open Sans" w:hAnsi="Open Sans" w:cs="Open Sans"/>
                <w:sz w:val="18"/>
                <w:szCs w:val="18"/>
              </w:rPr>
            </w:pPr>
            <w:r w:rsidRPr="00B412F9">
              <w:rPr>
                <w:rFonts w:ascii="Open Sans" w:eastAsia="Arial" w:hAnsi="Open Sans" w:cs="Open Sans"/>
                <w:b/>
                <w:sz w:val="18"/>
                <w:szCs w:val="18"/>
              </w:rPr>
              <w:t>Standard 4</w:t>
            </w:r>
          </w:p>
          <w:p w14:paraId="40CB421E" w14:textId="77777777" w:rsidR="00CE0C26" w:rsidRPr="00B412F9" w:rsidRDefault="00CE0C26" w:rsidP="007D0609">
            <w:pPr>
              <w:widowControl w:val="0"/>
              <w:spacing w:after="0"/>
              <w:rPr>
                <w:rFonts w:ascii="Open Sans" w:eastAsia="Arial" w:hAnsi="Open Sans" w:cs="Open Sans"/>
                <w:sz w:val="18"/>
                <w:szCs w:val="18"/>
              </w:rPr>
            </w:pPr>
          </w:p>
          <w:p w14:paraId="50B44420" w14:textId="77777777" w:rsidR="00CE0C26" w:rsidRPr="00B412F9" w:rsidRDefault="00CE0C26" w:rsidP="007D0609">
            <w:pPr>
              <w:widowControl w:val="0"/>
              <w:spacing w:after="0"/>
              <w:rPr>
                <w:rFonts w:ascii="Open Sans" w:eastAsia="Arial" w:hAnsi="Open Sans" w:cs="Open Sans"/>
                <w:b/>
                <w:sz w:val="18"/>
                <w:szCs w:val="18"/>
              </w:rPr>
            </w:pPr>
            <w:r w:rsidRPr="00B412F9">
              <w:rPr>
                <w:rFonts w:ascii="Open Sans" w:eastAsia="Arial" w:hAnsi="Open Sans" w:cs="Open Sans"/>
                <w:b/>
                <w:sz w:val="18"/>
                <w:szCs w:val="18"/>
              </w:rPr>
              <w:t>Category</w:t>
            </w:r>
          </w:p>
          <w:p w14:paraId="2EA6678D" w14:textId="77777777" w:rsidR="00CE0C26" w:rsidRPr="00B412F9" w:rsidRDefault="00CE0C26" w:rsidP="007D0609">
            <w:pPr>
              <w:widowControl w:val="0"/>
              <w:spacing w:after="0"/>
              <w:rPr>
                <w:rFonts w:ascii="Open Sans" w:hAnsi="Open Sans" w:cs="Open Sans"/>
                <w:sz w:val="18"/>
                <w:szCs w:val="18"/>
              </w:rPr>
            </w:pPr>
            <w:r w:rsidRPr="00B412F9">
              <w:rPr>
                <w:rFonts w:ascii="Open Sans" w:eastAsia="Arial" w:hAnsi="Open Sans" w:cs="Open Sans"/>
                <w:sz w:val="18"/>
                <w:szCs w:val="18"/>
              </w:rPr>
              <w:t>Presentation of Knowledge and Ideas</w:t>
            </w:r>
          </w:p>
          <w:p w14:paraId="40DF6397" w14:textId="77777777" w:rsidR="00CE0C26" w:rsidRPr="00B412F9" w:rsidRDefault="00CE0C26" w:rsidP="007D0609">
            <w:pPr>
              <w:widowControl w:val="0"/>
              <w:spacing w:after="0"/>
              <w:rPr>
                <w:rFonts w:ascii="Open Sans" w:hAnsi="Open Sans" w:cs="Open Sans"/>
                <w:sz w:val="18"/>
                <w:szCs w:val="18"/>
              </w:rPr>
            </w:pPr>
          </w:p>
          <w:p w14:paraId="54FC69C0" w14:textId="77777777" w:rsidR="00CE0C26" w:rsidRPr="00B412F9" w:rsidRDefault="00CE0C26" w:rsidP="007D0609">
            <w:pPr>
              <w:widowControl w:val="0"/>
              <w:spacing w:after="0"/>
              <w:rPr>
                <w:rFonts w:ascii="Open Sans" w:hAnsi="Open Sans" w:cs="Open Sans"/>
                <w:sz w:val="18"/>
                <w:szCs w:val="18"/>
              </w:rPr>
            </w:pPr>
            <w:r w:rsidRPr="00B412F9">
              <w:rPr>
                <w:rFonts w:ascii="Open Sans" w:eastAsia="Arial" w:hAnsi="Open Sans" w:cs="Open Sans"/>
                <w:b/>
                <w:sz w:val="18"/>
                <w:szCs w:val="18"/>
              </w:rPr>
              <w:t>Cornerstone</w:t>
            </w:r>
          </w:p>
          <w:p w14:paraId="7271D90B" w14:textId="77777777" w:rsidR="00CE0C26" w:rsidRPr="00B412F9" w:rsidRDefault="00CE0C26" w:rsidP="007D0609">
            <w:pPr>
              <w:widowControl w:val="0"/>
              <w:rPr>
                <w:rFonts w:ascii="Open Sans" w:hAnsi="Open Sans" w:cs="Open Sans"/>
                <w:sz w:val="18"/>
                <w:szCs w:val="18"/>
              </w:rPr>
            </w:pPr>
            <w:r w:rsidRPr="00B412F9">
              <w:rPr>
                <w:rFonts w:ascii="Open Sans" w:eastAsia="Arial" w:hAnsi="Open Sans" w:cs="Open Sans"/>
                <w:sz w:val="18"/>
                <w:szCs w:val="18"/>
              </w:rPr>
              <w:t xml:space="preserve">Present information, </w:t>
            </w:r>
            <w:r w:rsidRPr="00B412F9">
              <w:rPr>
                <w:rFonts w:ascii="Open Sans" w:eastAsia="Arial" w:hAnsi="Open Sans" w:cs="Open Sans"/>
                <w:sz w:val="18"/>
                <w:szCs w:val="18"/>
              </w:rPr>
              <w:lastRenderedPageBreak/>
              <w:t xml:space="preserve">findings, and supporting evidence such that listeners can follow the line of reasoning; the organization, development, and style are appropriate to task, purpose, and audience. </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4A06339" w14:textId="77777777" w:rsidR="00CE0C26" w:rsidRPr="00B412F9" w:rsidRDefault="00CE0C26" w:rsidP="007D0609">
            <w:pPr>
              <w:widowControl w:val="0"/>
              <w:spacing w:after="0" w:line="276" w:lineRule="auto"/>
              <w:rPr>
                <w:rFonts w:ascii="Open Sans" w:hAnsi="Open Sans" w:cs="Open Sans"/>
                <w:sz w:val="18"/>
                <w:szCs w:val="18"/>
              </w:rPr>
            </w:pPr>
          </w:p>
          <w:p w14:paraId="680B4EA8" w14:textId="77777777" w:rsidR="00044543" w:rsidRPr="00044543" w:rsidRDefault="00044543" w:rsidP="00044543">
            <w:pPr>
              <w:pStyle w:val="Default"/>
              <w:rPr>
                <w:rFonts w:ascii="Open Sans" w:hAnsi="Open Sans" w:cs="Open Sans"/>
                <w:sz w:val="18"/>
                <w:szCs w:val="18"/>
              </w:rPr>
            </w:pPr>
            <w:r w:rsidRPr="00044543">
              <w:rPr>
                <w:rFonts w:ascii="Open Sans" w:hAnsi="Open Sans" w:cs="Open Sans"/>
                <w:b/>
                <w:bCs/>
                <w:sz w:val="18"/>
                <w:szCs w:val="18"/>
              </w:rPr>
              <w:t xml:space="preserve">5.SL.PKI.4 </w:t>
            </w:r>
            <w:r w:rsidRPr="00044543">
              <w:rPr>
                <w:rFonts w:ascii="Open Sans" w:hAnsi="Open Sans" w:cs="Open Sans"/>
                <w:sz w:val="18"/>
                <w:szCs w:val="18"/>
              </w:rPr>
              <w:t xml:space="preserve">Report on a topic or text, or present an opinion, sequencing ideas logically and using appropriate facts and relevant, descriptive details to support main ideas. </w:t>
            </w:r>
          </w:p>
          <w:p w14:paraId="14D571C7" w14:textId="77777777" w:rsidR="00CE0C26" w:rsidRPr="00044543" w:rsidRDefault="00CE0C26" w:rsidP="007D0609">
            <w:pPr>
              <w:pStyle w:val="Default"/>
              <w:rPr>
                <w:rFonts w:ascii="Open Sans" w:hAnsi="Open Sans" w:cs="Open Sans"/>
                <w:sz w:val="18"/>
                <w:szCs w:val="18"/>
              </w:rPr>
            </w:pPr>
          </w:p>
          <w:p w14:paraId="5B7AA49A" w14:textId="77777777" w:rsidR="00CE0C26" w:rsidRPr="00B412F9" w:rsidRDefault="00CE0C26" w:rsidP="007D0609">
            <w:pPr>
              <w:pStyle w:val="Default"/>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B098276" w14:textId="77777777" w:rsidR="00CE0C26" w:rsidRPr="00B412F9" w:rsidRDefault="00CE0C26"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6DEAC88" w14:textId="77777777" w:rsidR="00CE0C26" w:rsidRPr="00B412F9" w:rsidRDefault="00CE0C26" w:rsidP="007D0609">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78D91B5" w14:textId="77777777" w:rsidR="00CE0C26" w:rsidRPr="00B412F9" w:rsidRDefault="00CE0C26" w:rsidP="007D0609">
            <w:pPr>
              <w:widowControl w:val="0"/>
              <w:rPr>
                <w:rFonts w:ascii="Open Sans" w:hAnsi="Open Sans" w:cs="Open Sans"/>
                <w:sz w:val="18"/>
                <w:szCs w:val="18"/>
              </w:rPr>
            </w:pPr>
          </w:p>
        </w:tc>
      </w:tr>
      <w:tr w:rsidR="00CE0C26" w:rsidRPr="00B412F9" w14:paraId="63F30AA8" w14:textId="77777777" w:rsidTr="00CE0C26">
        <w:trPr>
          <w:trHeight w:val="720"/>
          <w:jc w:val="center"/>
        </w:trPr>
        <w:tc>
          <w:tcPr>
            <w:tcW w:w="2382"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796B51E" w14:textId="77777777" w:rsidR="00CE0C26" w:rsidRPr="00B412F9" w:rsidRDefault="00CE0C26" w:rsidP="007D0609">
            <w:pPr>
              <w:widowControl w:val="0"/>
              <w:spacing w:after="0"/>
              <w:rPr>
                <w:rFonts w:ascii="Open Sans" w:hAnsi="Open Sans" w:cs="Open Sans"/>
                <w:sz w:val="18"/>
                <w:szCs w:val="18"/>
              </w:rPr>
            </w:pPr>
          </w:p>
          <w:p w14:paraId="5BAF123E" w14:textId="77777777" w:rsidR="00CE0C26" w:rsidRPr="00B412F9" w:rsidRDefault="00CE0C26" w:rsidP="007D0609">
            <w:pPr>
              <w:widowControl w:val="0"/>
              <w:spacing w:after="0"/>
              <w:rPr>
                <w:rFonts w:ascii="Open Sans" w:hAnsi="Open Sans" w:cs="Open Sans"/>
                <w:sz w:val="18"/>
                <w:szCs w:val="18"/>
              </w:rPr>
            </w:pPr>
            <w:r w:rsidRPr="00B412F9">
              <w:rPr>
                <w:rFonts w:ascii="Open Sans" w:eastAsia="Arial" w:hAnsi="Open Sans" w:cs="Open Sans"/>
                <w:b/>
                <w:sz w:val="18"/>
                <w:szCs w:val="18"/>
              </w:rPr>
              <w:t>Standard 5</w:t>
            </w:r>
          </w:p>
          <w:p w14:paraId="665BC643" w14:textId="77777777" w:rsidR="00CE0C26" w:rsidRPr="00B412F9" w:rsidRDefault="00CE0C26" w:rsidP="007D0609">
            <w:pPr>
              <w:widowControl w:val="0"/>
              <w:rPr>
                <w:rFonts w:ascii="Open Sans" w:eastAsia="Arial" w:hAnsi="Open Sans" w:cs="Open Sans"/>
                <w:sz w:val="18"/>
                <w:szCs w:val="18"/>
              </w:rPr>
            </w:pPr>
          </w:p>
          <w:p w14:paraId="69D1EE33" w14:textId="77777777" w:rsidR="00CE0C26" w:rsidRPr="00B412F9" w:rsidRDefault="00CE0C26" w:rsidP="007D0609">
            <w:pPr>
              <w:widowControl w:val="0"/>
              <w:spacing w:after="0" w:line="252" w:lineRule="auto"/>
              <w:rPr>
                <w:rFonts w:ascii="Open Sans" w:eastAsia="Arial" w:hAnsi="Open Sans" w:cs="Open Sans"/>
                <w:b/>
                <w:sz w:val="18"/>
                <w:szCs w:val="18"/>
              </w:rPr>
            </w:pPr>
            <w:r w:rsidRPr="00B412F9">
              <w:rPr>
                <w:rFonts w:ascii="Open Sans" w:eastAsia="Arial" w:hAnsi="Open Sans" w:cs="Open Sans"/>
                <w:b/>
                <w:sz w:val="18"/>
                <w:szCs w:val="18"/>
              </w:rPr>
              <w:t>Category</w:t>
            </w:r>
          </w:p>
          <w:p w14:paraId="35AC1004" w14:textId="77777777" w:rsidR="00CE0C26" w:rsidRPr="00B412F9" w:rsidRDefault="00CE0C26" w:rsidP="007D0609">
            <w:pPr>
              <w:widowControl w:val="0"/>
              <w:spacing w:after="0" w:line="252" w:lineRule="auto"/>
              <w:rPr>
                <w:rFonts w:ascii="Open Sans" w:eastAsia="Arial" w:hAnsi="Open Sans" w:cs="Open Sans"/>
                <w:sz w:val="18"/>
                <w:szCs w:val="18"/>
              </w:rPr>
            </w:pPr>
            <w:r w:rsidRPr="00B412F9">
              <w:rPr>
                <w:rFonts w:ascii="Open Sans" w:eastAsia="Arial" w:hAnsi="Open Sans" w:cs="Open Sans"/>
                <w:sz w:val="18"/>
                <w:szCs w:val="18"/>
              </w:rPr>
              <w:t>Presentation of Knowledge and Ideas</w:t>
            </w:r>
          </w:p>
          <w:p w14:paraId="24EF3C1A" w14:textId="77777777" w:rsidR="00CE0C26" w:rsidRPr="00B412F9" w:rsidRDefault="00CE0C26" w:rsidP="007D0609">
            <w:pPr>
              <w:widowControl w:val="0"/>
              <w:spacing w:after="0" w:line="252" w:lineRule="auto"/>
              <w:rPr>
                <w:rFonts w:ascii="Open Sans" w:hAnsi="Open Sans" w:cs="Open Sans"/>
                <w:sz w:val="18"/>
                <w:szCs w:val="18"/>
              </w:rPr>
            </w:pPr>
          </w:p>
          <w:p w14:paraId="08E17256" w14:textId="77777777" w:rsidR="00CE0C26" w:rsidRPr="00B412F9" w:rsidRDefault="00CE0C26" w:rsidP="007D0609">
            <w:pPr>
              <w:widowControl w:val="0"/>
              <w:spacing w:after="0"/>
              <w:rPr>
                <w:rFonts w:ascii="Open Sans" w:hAnsi="Open Sans" w:cs="Open Sans"/>
                <w:sz w:val="18"/>
                <w:szCs w:val="18"/>
              </w:rPr>
            </w:pPr>
            <w:r w:rsidRPr="00B412F9">
              <w:rPr>
                <w:rFonts w:ascii="Open Sans" w:eastAsia="Arial" w:hAnsi="Open Sans" w:cs="Open Sans"/>
                <w:b/>
                <w:sz w:val="18"/>
                <w:szCs w:val="18"/>
              </w:rPr>
              <w:t>Cornerstone</w:t>
            </w:r>
          </w:p>
          <w:p w14:paraId="4BEC0C42" w14:textId="77777777" w:rsidR="00CE0C26" w:rsidRPr="00B412F9" w:rsidRDefault="00CE0C26" w:rsidP="007D0609">
            <w:pPr>
              <w:widowControl w:val="0"/>
              <w:rPr>
                <w:rFonts w:ascii="Open Sans" w:hAnsi="Open Sans" w:cs="Open Sans"/>
                <w:sz w:val="18"/>
                <w:szCs w:val="18"/>
              </w:rPr>
            </w:pPr>
            <w:r w:rsidRPr="00B412F9">
              <w:rPr>
                <w:rFonts w:ascii="Open Sans" w:eastAsia="Arial" w:hAnsi="Open Sans" w:cs="Open Sans"/>
                <w:sz w:val="18"/>
                <w:szCs w:val="18"/>
              </w:rPr>
              <w:t>Make strategic use of digital media and visual displays of data to express information and enhance understanding of presentations</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99F109A" w14:textId="77777777" w:rsidR="00CE0C26" w:rsidRPr="00B412F9" w:rsidRDefault="00CE0C26" w:rsidP="007D0609">
            <w:pPr>
              <w:widowControl w:val="0"/>
              <w:spacing w:after="0" w:line="276" w:lineRule="auto"/>
              <w:rPr>
                <w:rFonts w:ascii="Open Sans" w:hAnsi="Open Sans" w:cs="Open Sans"/>
                <w:sz w:val="18"/>
                <w:szCs w:val="18"/>
              </w:rPr>
            </w:pPr>
          </w:p>
          <w:p w14:paraId="264CA882" w14:textId="77777777" w:rsidR="00044543" w:rsidRDefault="00044543" w:rsidP="00044543">
            <w:pPr>
              <w:pStyle w:val="Default"/>
              <w:rPr>
                <w:sz w:val="22"/>
                <w:szCs w:val="22"/>
              </w:rPr>
            </w:pPr>
            <w:r w:rsidRPr="00F27794">
              <w:rPr>
                <w:rFonts w:ascii="Open Sans" w:hAnsi="Open Sans" w:cs="Open Sans"/>
                <w:b/>
                <w:bCs/>
                <w:sz w:val="18"/>
                <w:szCs w:val="18"/>
              </w:rPr>
              <w:t xml:space="preserve">5.SL.PKI.5 </w:t>
            </w:r>
            <w:r w:rsidRPr="00F27794">
              <w:rPr>
                <w:rFonts w:ascii="Open Sans" w:hAnsi="Open Sans" w:cs="Open Sans"/>
                <w:sz w:val="18"/>
                <w:szCs w:val="18"/>
              </w:rPr>
              <w:t>Include multimedia components and visual displays in presentations when appropriate to enhance the development of main ideas or themes</w:t>
            </w:r>
            <w:r>
              <w:rPr>
                <w:sz w:val="22"/>
                <w:szCs w:val="22"/>
              </w:rPr>
              <w:t xml:space="preserve">. </w:t>
            </w:r>
          </w:p>
          <w:p w14:paraId="65E93E6B" w14:textId="77777777" w:rsidR="00CE0C26" w:rsidRPr="00B412F9" w:rsidRDefault="00CE0C26" w:rsidP="00044543">
            <w:pPr>
              <w:pStyle w:val="Default"/>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00C7BBE" w14:textId="77777777" w:rsidR="00CE0C26" w:rsidRPr="00B412F9" w:rsidRDefault="00CE0C26"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9F3FEF1" w14:textId="77777777" w:rsidR="00CE0C26" w:rsidRPr="00B412F9" w:rsidRDefault="00CE0C26" w:rsidP="007D0609">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0883200" w14:textId="77777777" w:rsidR="00CE0C26" w:rsidRPr="00B412F9" w:rsidRDefault="00CE0C26" w:rsidP="007D0609">
            <w:pPr>
              <w:widowControl w:val="0"/>
              <w:rPr>
                <w:rFonts w:ascii="Open Sans" w:hAnsi="Open Sans" w:cs="Open Sans"/>
                <w:sz w:val="18"/>
                <w:szCs w:val="18"/>
              </w:rPr>
            </w:pPr>
          </w:p>
        </w:tc>
      </w:tr>
      <w:tr w:rsidR="00CE0C26" w:rsidRPr="00B412F9" w14:paraId="332E5141" w14:textId="77777777" w:rsidTr="00CE0C26">
        <w:trPr>
          <w:trHeight w:val="720"/>
          <w:jc w:val="center"/>
        </w:trPr>
        <w:tc>
          <w:tcPr>
            <w:tcW w:w="2382"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7DECB501" w14:textId="77777777" w:rsidR="00CE0C26" w:rsidRPr="00B412F9" w:rsidRDefault="00CE0C26" w:rsidP="007D0609">
            <w:pPr>
              <w:widowControl w:val="0"/>
              <w:spacing w:after="0"/>
              <w:rPr>
                <w:rFonts w:ascii="Open Sans" w:hAnsi="Open Sans" w:cs="Open Sans"/>
                <w:sz w:val="18"/>
                <w:szCs w:val="18"/>
              </w:rPr>
            </w:pPr>
          </w:p>
          <w:p w14:paraId="7CE8EFBB" w14:textId="77777777" w:rsidR="00CE0C26" w:rsidRPr="00B412F9" w:rsidRDefault="00CE0C26" w:rsidP="007D0609">
            <w:pPr>
              <w:widowControl w:val="0"/>
              <w:spacing w:after="0"/>
              <w:rPr>
                <w:rFonts w:ascii="Open Sans" w:hAnsi="Open Sans" w:cs="Open Sans"/>
                <w:sz w:val="18"/>
                <w:szCs w:val="18"/>
              </w:rPr>
            </w:pPr>
            <w:r w:rsidRPr="00B412F9">
              <w:rPr>
                <w:rFonts w:ascii="Open Sans" w:eastAsia="Arial" w:hAnsi="Open Sans" w:cs="Open Sans"/>
                <w:b/>
                <w:sz w:val="18"/>
                <w:szCs w:val="18"/>
              </w:rPr>
              <w:t>Standard 6</w:t>
            </w:r>
          </w:p>
          <w:p w14:paraId="0F41C941" w14:textId="77777777" w:rsidR="00CE0C26" w:rsidRPr="00B412F9" w:rsidRDefault="00CE0C26" w:rsidP="007D0609">
            <w:pPr>
              <w:widowControl w:val="0"/>
              <w:spacing w:after="0"/>
              <w:rPr>
                <w:rFonts w:ascii="Open Sans" w:eastAsia="Arial" w:hAnsi="Open Sans" w:cs="Open Sans"/>
                <w:sz w:val="18"/>
                <w:szCs w:val="18"/>
              </w:rPr>
            </w:pPr>
          </w:p>
          <w:p w14:paraId="69D280E0" w14:textId="77777777" w:rsidR="00CE0C26" w:rsidRPr="00B412F9" w:rsidRDefault="00CE0C26" w:rsidP="007D0609">
            <w:pPr>
              <w:widowControl w:val="0"/>
              <w:spacing w:after="0"/>
              <w:rPr>
                <w:rFonts w:ascii="Open Sans" w:eastAsia="Arial" w:hAnsi="Open Sans" w:cs="Open Sans"/>
                <w:b/>
                <w:sz w:val="18"/>
                <w:szCs w:val="18"/>
              </w:rPr>
            </w:pPr>
            <w:r w:rsidRPr="00B412F9">
              <w:rPr>
                <w:rFonts w:ascii="Open Sans" w:eastAsia="Arial" w:hAnsi="Open Sans" w:cs="Open Sans"/>
                <w:b/>
                <w:sz w:val="18"/>
                <w:szCs w:val="18"/>
              </w:rPr>
              <w:t>Category</w:t>
            </w:r>
          </w:p>
          <w:p w14:paraId="4BA70F67" w14:textId="77777777" w:rsidR="00CE0C26" w:rsidRPr="00B412F9" w:rsidRDefault="00CE0C26" w:rsidP="007D0609">
            <w:pPr>
              <w:widowControl w:val="0"/>
              <w:spacing w:after="0"/>
              <w:rPr>
                <w:rFonts w:ascii="Open Sans" w:hAnsi="Open Sans" w:cs="Open Sans"/>
                <w:sz w:val="18"/>
                <w:szCs w:val="18"/>
              </w:rPr>
            </w:pPr>
            <w:r w:rsidRPr="00B412F9">
              <w:rPr>
                <w:rFonts w:ascii="Open Sans" w:eastAsia="Arial" w:hAnsi="Open Sans" w:cs="Open Sans"/>
                <w:sz w:val="18"/>
                <w:szCs w:val="18"/>
              </w:rPr>
              <w:t>Comprehension and Collaboration</w:t>
            </w:r>
          </w:p>
          <w:p w14:paraId="6306D030" w14:textId="77777777" w:rsidR="00CE0C26" w:rsidRPr="00B412F9" w:rsidRDefault="00CE0C26" w:rsidP="007D0609">
            <w:pPr>
              <w:widowControl w:val="0"/>
              <w:spacing w:after="0"/>
              <w:rPr>
                <w:rFonts w:ascii="Open Sans" w:hAnsi="Open Sans" w:cs="Open Sans"/>
                <w:sz w:val="18"/>
                <w:szCs w:val="18"/>
              </w:rPr>
            </w:pPr>
          </w:p>
          <w:p w14:paraId="176D9F40" w14:textId="77777777" w:rsidR="00CE0C26" w:rsidRPr="00B412F9" w:rsidRDefault="00CE0C26" w:rsidP="007D0609">
            <w:pPr>
              <w:widowControl w:val="0"/>
              <w:spacing w:after="0"/>
              <w:rPr>
                <w:rFonts w:ascii="Open Sans" w:hAnsi="Open Sans" w:cs="Open Sans"/>
                <w:sz w:val="18"/>
                <w:szCs w:val="18"/>
              </w:rPr>
            </w:pPr>
            <w:r w:rsidRPr="00B412F9">
              <w:rPr>
                <w:rFonts w:ascii="Open Sans" w:eastAsia="Arial" w:hAnsi="Open Sans" w:cs="Open Sans"/>
                <w:b/>
                <w:sz w:val="18"/>
                <w:szCs w:val="18"/>
              </w:rPr>
              <w:t>Cornerstone</w:t>
            </w:r>
          </w:p>
          <w:p w14:paraId="63831D9C" w14:textId="77777777" w:rsidR="00CE0C26" w:rsidRPr="00B412F9" w:rsidRDefault="00CE0C26" w:rsidP="007D0609">
            <w:pPr>
              <w:widowControl w:val="0"/>
              <w:rPr>
                <w:rFonts w:ascii="Open Sans" w:hAnsi="Open Sans" w:cs="Open Sans"/>
                <w:sz w:val="18"/>
                <w:szCs w:val="18"/>
              </w:rPr>
            </w:pPr>
            <w:r w:rsidRPr="00B412F9">
              <w:rPr>
                <w:rFonts w:ascii="Open Sans" w:eastAsia="Arial" w:hAnsi="Open Sans" w:cs="Open Sans"/>
                <w:sz w:val="18"/>
                <w:szCs w:val="18"/>
              </w:rPr>
              <w:t xml:space="preserve">Adapt speech to a variety of contents and communicative tasks, demonstrating command of formal English when </w:t>
            </w:r>
            <w:r w:rsidRPr="00B412F9">
              <w:rPr>
                <w:rFonts w:ascii="Open Sans" w:eastAsia="Arial" w:hAnsi="Open Sans" w:cs="Open Sans"/>
                <w:sz w:val="18"/>
                <w:szCs w:val="18"/>
              </w:rPr>
              <w:lastRenderedPageBreak/>
              <w:t>indicated or appropriate.</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813CED3" w14:textId="77777777" w:rsidR="00CE0C26" w:rsidRPr="00B412F9" w:rsidRDefault="00CE0C26" w:rsidP="007D0609">
            <w:pPr>
              <w:widowControl w:val="0"/>
              <w:spacing w:after="0" w:line="276" w:lineRule="auto"/>
              <w:rPr>
                <w:rFonts w:ascii="Open Sans" w:hAnsi="Open Sans" w:cs="Open Sans"/>
                <w:sz w:val="18"/>
                <w:szCs w:val="18"/>
              </w:rPr>
            </w:pPr>
          </w:p>
          <w:p w14:paraId="6AF256BB" w14:textId="77777777" w:rsidR="00F27794" w:rsidRPr="00F27794" w:rsidRDefault="00F27794" w:rsidP="00F27794">
            <w:pPr>
              <w:pStyle w:val="Default"/>
              <w:rPr>
                <w:rFonts w:ascii="Open Sans" w:hAnsi="Open Sans" w:cs="Open Sans"/>
                <w:sz w:val="18"/>
                <w:szCs w:val="18"/>
              </w:rPr>
            </w:pPr>
            <w:r w:rsidRPr="00F27794">
              <w:rPr>
                <w:rFonts w:ascii="Open Sans" w:hAnsi="Open Sans" w:cs="Open Sans"/>
                <w:b/>
                <w:bCs/>
                <w:sz w:val="18"/>
                <w:szCs w:val="18"/>
              </w:rPr>
              <w:t xml:space="preserve">5.SL.PKI.6 </w:t>
            </w:r>
            <w:r w:rsidRPr="00F27794">
              <w:rPr>
                <w:rFonts w:ascii="Open Sans" w:hAnsi="Open Sans" w:cs="Open Sans"/>
                <w:sz w:val="18"/>
                <w:szCs w:val="18"/>
              </w:rPr>
              <w:t xml:space="preserve">Adapt speech to a variety of contexts and tasks, using formal English when appropriate to task and situation. </w:t>
            </w:r>
          </w:p>
          <w:p w14:paraId="6DF63B38" w14:textId="77777777" w:rsidR="00CE0C26" w:rsidRPr="00B412F9" w:rsidRDefault="00CE0C26" w:rsidP="00F27794">
            <w:pPr>
              <w:pStyle w:val="Default"/>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A4AB3C7" w14:textId="77777777" w:rsidR="00CE0C26" w:rsidRPr="00B412F9" w:rsidRDefault="00CE0C26"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EDFAA71" w14:textId="77777777" w:rsidR="00CE0C26" w:rsidRPr="00B412F9" w:rsidRDefault="00CE0C26" w:rsidP="007D0609">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59A8007" w14:textId="77777777" w:rsidR="00CE0C26" w:rsidRPr="00B412F9" w:rsidRDefault="00CE0C26" w:rsidP="007D0609">
            <w:pPr>
              <w:widowControl w:val="0"/>
              <w:rPr>
                <w:rFonts w:ascii="Open Sans" w:hAnsi="Open Sans" w:cs="Open Sans"/>
                <w:sz w:val="18"/>
                <w:szCs w:val="18"/>
              </w:rPr>
            </w:pPr>
          </w:p>
        </w:tc>
      </w:tr>
    </w:tbl>
    <w:p w14:paraId="12EFF3BF" w14:textId="77777777" w:rsidR="00331B20" w:rsidRDefault="00331B20">
      <w:pPr>
        <w:widowControl w:val="0"/>
      </w:pPr>
    </w:p>
    <w:tbl>
      <w:tblPr>
        <w:tblStyle w:val="a2"/>
        <w:tblW w:w="14345" w:type="dxa"/>
        <w:jc w:val="center"/>
        <w:tblLayout w:type="fixed"/>
        <w:tblLook w:val="0400" w:firstRow="0" w:lastRow="0" w:firstColumn="0" w:lastColumn="0" w:noHBand="0" w:noVBand="1"/>
      </w:tblPr>
      <w:tblGrid>
        <w:gridCol w:w="2569"/>
        <w:gridCol w:w="5130"/>
        <w:gridCol w:w="630"/>
        <w:gridCol w:w="540"/>
        <w:gridCol w:w="5476"/>
      </w:tblGrid>
      <w:tr w:rsidR="00CE0C26" w:rsidRPr="00B412F9" w14:paraId="55EB6F29" w14:textId="77777777" w:rsidTr="00CE0C26">
        <w:trPr>
          <w:trHeight w:val="480"/>
          <w:jc w:val="center"/>
        </w:trPr>
        <w:tc>
          <w:tcPr>
            <w:tcW w:w="7699" w:type="dxa"/>
            <w:gridSpan w:val="2"/>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1A66A4A8" w14:textId="77777777" w:rsidR="00CE0C26" w:rsidRPr="00B412F9" w:rsidRDefault="00CE0C26" w:rsidP="007D0609">
            <w:pPr>
              <w:widowControl w:val="0"/>
              <w:spacing w:after="0" w:line="240" w:lineRule="auto"/>
              <w:jc w:val="center"/>
              <w:rPr>
                <w:rFonts w:ascii="Open Sans" w:hAnsi="Open Sans" w:cs="Open Sans"/>
                <w:sz w:val="18"/>
                <w:szCs w:val="18"/>
              </w:rPr>
            </w:pPr>
          </w:p>
          <w:p w14:paraId="6EC77255" w14:textId="77777777" w:rsidR="00CE0C26" w:rsidRPr="00B412F9" w:rsidRDefault="00CE0C26" w:rsidP="007D0609">
            <w:pPr>
              <w:widowControl w:val="0"/>
              <w:spacing w:after="0" w:line="240" w:lineRule="auto"/>
              <w:jc w:val="center"/>
              <w:rPr>
                <w:rFonts w:ascii="Open Sans" w:hAnsi="Open Sans" w:cs="Open Sans"/>
                <w:b/>
                <w:sz w:val="20"/>
                <w:szCs w:val="20"/>
              </w:rPr>
            </w:pPr>
            <w:r w:rsidRPr="00B412F9">
              <w:rPr>
                <w:rFonts w:ascii="Open Sans" w:eastAsia="Arial" w:hAnsi="Open Sans" w:cs="Open Sans"/>
                <w:b/>
                <w:sz w:val="20"/>
                <w:szCs w:val="20"/>
              </w:rPr>
              <w:t>WRITING STANDARDS</w:t>
            </w:r>
          </w:p>
          <w:p w14:paraId="747A14A5" w14:textId="77777777" w:rsidR="00CE0C26" w:rsidRPr="00B412F9" w:rsidRDefault="00CE0C26" w:rsidP="007D0609">
            <w:pPr>
              <w:widowControl w:val="0"/>
              <w:tabs>
                <w:tab w:val="left" w:pos="450"/>
              </w:tabs>
              <w:spacing w:after="0" w:line="276" w:lineRule="auto"/>
              <w:ind w:left="90"/>
              <w:jc w:val="center"/>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0A770232" w14:textId="77777777" w:rsidR="00CE0C26" w:rsidRPr="00B412F9" w:rsidRDefault="00CE0C26" w:rsidP="007D0609">
            <w:pPr>
              <w:widowControl w:val="0"/>
              <w:rPr>
                <w:rFonts w:ascii="Open Sans" w:hAnsi="Open Sans" w:cs="Open Sans"/>
                <w:sz w:val="18"/>
                <w:szCs w:val="18"/>
              </w:rPr>
            </w:pPr>
            <w:r w:rsidRPr="00B412F9">
              <w:rPr>
                <w:rFonts w:ascii="Open Sans" w:eastAsia="Arial" w:hAnsi="Open Sans" w:cs="Open Sans"/>
                <w:b/>
                <w:sz w:val="18"/>
                <w:szCs w:val="18"/>
              </w:rPr>
              <w:t>Yes</w:t>
            </w:r>
          </w:p>
        </w:tc>
        <w:tc>
          <w:tcPr>
            <w:tcW w:w="54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129BDC35" w14:textId="77777777" w:rsidR="00CE0C26" w:rsidRPr="00B412F9" w:rsidRDefault="00CE0C26" w:rsidP="007D0609">
            <w:pPr>
              <w:widowControl w:val="0"/>
              <w:rPr>
                <w:rFonts w:ascii="Open Sans" w:hAnsi="Open Sans" w:cs="Open Sans"/>
                <w:sz w:val="18"/>
                <w:szCs w:val="18"/>
              </w:rPr>
            </w:pPr>
            <w:r w:rsidRPr="00B412F9">
              <w:rPr>
                <w:rFonts w:ascii="Open Sans" w:eastAsia="Arial" w:hAnsi="Open Sans" w:cs="Open Sans"/>
                <w:b/>
                <w:sz w:val="18"/>
                <w:szCs w:val="18"/>
              </w:rPr>
              <w:t>No</w:t>
            </w:r>
          </w:p>
        </w:tc>
        <w:tc>
          <w:tcPr>
            <w:tcW w:w="5476"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005B9EE5" w14:textId="77777777" w:rsidR="00CE0C26" w:rsidRPr="00B412F9" w:rsidRDefault="00CE0C26" w:rsidP="007D0609">
            <w:pPr>
              <w:widowControl w:val="0"/>
              <w:rPr>
                <w:rFonts w:ascii="Open Sans" w:hAnsi="Open Sans" w:cs="Open Sans"/>
                <w:sz w:val="18"/>
                <w:szCs w:val="18"/>
              </w:rPr>
            </w:pPr>
            <w:r w:rsidRPr="00B412F9">
              <w:rPr>
                <w:rFonts w:ascii="Open Sans" w:eastAsia="Arial" w:hAnsi="Open Sans" w:cs="Open Sans"/>
                <w:b/>
                <w:sz w:val="18"/>
                <w:szCs w:val="18"/>
              </w:rPr>
              <w:t>Evidence (e.g., page numbers and/or examples of inclusion)</w:t>
            </w:r>
          </w:p>
        </w:tc>
      </w:tr>
      <w:tr w:rsidR="00CE0C26" w:rsidRPr="00B412F9" w14:paraId="337BAFD5" w14:textId="77777777" w:rsidTr="00CE0C26">
        <w:trPr>
          <w:trHeight w:val="800"/>
          <w:jc w:val="center"/>
        </w:trPr>
        <w:tc>
          <w:tcPr>
            <w:tcW w:w="256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4146C09" w14:textId="77777777" w:rsidR="00CE0C26" w:rsidRPr="00B412F9" w:rsidRDefault="00CE0C26" w:rsidP="007D0609">
            <w:pPr>
              <w:widowControl w:val="0"/>
              <w:spacing w:after="0"/>
              <w:rPr>
                <w:rFonts w:ascii="Open Sans" w:hAnsi="Open Sans" w:cs="Open Sans"/>
                <w:sz w:val="18"/>
                <w:szCs w:val="18"/>
              </w:rPr>
            </w:pPr>
            <w:r w:rsidRPr="00B412F9">
              <w:rPr>
                <w:rFonts w:ascii="Open Sans" w:eastAsia="Arial" w:hAnsi="Open Sans" w:cs="Open Sans"/>
                <w:b/>
                <w:sz w:val="18"/>
                <w:szCs w:val="18"/>
              </w:rPr>
              <w:t>Standard 1</w:t>
            </w:r>
          </w:p>
          <w:p w14:paraId="5E816BF6" w14:textId="77777777" w:rsidR="00CE0C26" w:rsidRPr="00B412F9" w:rsidRDefault="00CE0C26" w:rsidP="007D0609">
            <w:pPr>
              <w:widowControl w:val="0"/>
              <w:spacing w:after="0"/>
              <w:rPr>
                <w:rFonts w:ascii="Open Sans" w:eastAsia="Arial" w:hAnsi="Open Sans" w:cs="Open Sans"/>
                <w:sz w:val="18"/>
                <w:szCs w:val="18"/>
              </w:rPr>
            </w:pPr>
          </w:p>
          <w:p w14:paraId="26179C47" w14:textId="77777777" w:rsidR="00CE0C26" w:rsidRPr="00B412F9" w:rsidRDefault="00CE0C26" w:rsidP="007D0609">
            <w:pPr>
              <w:widowControl w:val="0"/>
              <w:spacing w:after="0"/>
              <w:rPr>
                <w:rFonts w:ascii="Open Sans" w:eastAsia="Arial" w:hAnsi="Open Sans" w:cs="Open Sans"/>
                <w:b/>
                <w:sz w:val="18"/>
                <w:szCs w:val="18"/>
              </w:rPr>
            </w:pPr>
            <w:r w:rsidRPr="00B412F9">
              <w:rPr>
                <w:rFonts w:ascii="Open Sans" w:eastAsia="Arial" w:hAnsi="Open Sans" w:cs="Open Sans"/>
                <w:b/>
                <w:sz w:val="18"/>
                <w:szCs w:val="18"/>
              </w:rPr>
              <w:t>Category</w:t>
            </w:r>
          </w:p>
          <w:p w14:paraId="72D31673" w14:textId="77777777" w:rsidR="00CE0C26" w:rsidRPr="00B412F9" w:rsidRDefault="00CE0C26" w:rsidP="007D0609">
            <w:pPr>
              <w:widowControl w:val="0"/>
              <w:spacing w:after="0"/>
              <w:rPr>
                <w:rFonts w:ascii="Open Sans" w:hAnsi="Open Sans" w:cs="Open Sans"/>
                <w:sz w:val="18"/>
                <w:szCs w:val="18"/>
              </w:rPr>
            </w:pPr>
            <w:r w:rsidRPr="00B412F9">
              <w:rPr>
                <w:rFonts w:ascii="Open Sans" w:eastAsia="Arial" w:hAnsi="Open Sans" w:cs="Open Sans"/>
                <w:sz w:val="18"/>
                <w:szCs w:val="18"/>
              </w:rPr>
              <w:t>Text Types and Protocols</w:t>
            </w:r>
          </w:p>
          <w:p w14:paraId="27111EA2" w14:textId="77777777" w:rsidR="00CE0C26" w:rsidRPr="00B412F9" w:rsidRDefault="00CE0C26" w:rsidP="007D0609">
            <w:pPr>
              <w:widowControl w:val="0"/>
              <w:spacing w:after="0"/>
              <w:rPr>
                <w:rFonts w:ascii="Open Sans" w:hAnsi="Open Sans" w:cs="Open Sans"/>
                <w:sz w:val="18"/>
                <w:szCs w:val="18"/>
              </w:rPr>
            </w:pPr>
          </w:p>
          <w:p w14:paraId="56D0F335" w14:textId="77777777" w:rsidR="00CE0C26" w:rsidRPr="00B412F9" w:rsidRDefault="00CE0C26" w:rsidP="007D0609">
            <w:pPr>
              <w:widowControl w:val="0"/>
              <w:spacing w:after="0"/>
              <w:rPr>
                <w:rFonts w:ascii="Open Sans" w:hAnsi="Open Sans" w:cs="Open Sans"/>
                <w:sz w:val="18"/>
                <w:szCs w:val="18"/>
              </w:rPr>
            </w:pPr>
            <w:r w:rsidRPr="00B412F9">
              <w:rPr>
                <w:rFonts w:ascii="Open Sans" w:eastAsia="Arial" w:hAnsi="Open Sans" w:cs="Open Sans"/>
                <w:b/>
                <w:sz w:val="18"/>
                <w:szCs w:val="18"/>
              </w:rPr>
              <w:t>Cornerstone</w:t>
            </w:r>
          </w:p>
          <w:p w14:paraId="290F2799" w14:textId="77777777" w:rsidR="00CE0C26" w:rsidRPr="00B412F9" w:rsidRDefault="00CE0C26" w:rsidP="007D0609">
            <w:pPr>
              <w:widowControl w:val="0"/>
              <w:rPr>
                <w:rFonts w:ascii="Open Sans" w:hAnsi="Open Sans" w:cs="Open Sans"/>
                <w:sz w:val="18"/>
                <w:szCs w:val="18"/>
              </w:rPr>
            </w:pPr>
            <w:r w:rsidRPr="00B412F9">
              <w:rPr>
                <w:rFonts w:ascii="Open Sans" w:eastAsia="Arial" w:hAnsi="Open Sans" w:cs="Open Sans"/>
                <w:sz w:val="18"/>
                <w:szCs w:val="18"/>
              </w:rPr>
              <w:t>Write arguments to support claims in an analysis of substantive topics or texts, using valid reasoning and relevant and sufficient evidence.</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56EEF46" w14:textId="77777777" w:rsidR="00F27794" w:rsidRPr="00F27794" w:rsidRDefault="00F27794" w:rsidP="00F27794">
            <w:pPr>
              <w:pStyle w:val="Default"/>
              <w:rPr>
                <w:rFonts w:ascii="Open Sans" w:hAnsi="Open Sans" w:cs="Open Sans"/>
                <w:sz w:val="18"/>
                <w:szCs w:val="18"/>
              </w:rPr>
            </w:pPr>
            <w:r w:rsidRPr="00F27794">
              <w:rPr>
                <w:rFonts w:ascii="Open Sans" w:hAnsi="Open Sans" w:cs="Open Sans"/>
                <w:b/>
                <w:bCs/>
                <w:sz w:val="18"/>
                <w:szCs w:val="18"/>
              </w:rPr>
              <w:t xml:space="preserve">5.W.TTP.1 </w:t>
            </w:r>
            <w:r w:rsidRPr="00F27794">
              <w:rPr>
                <w:rFonts w:ascii="Open Sans" w:hAnsi="Open Sans" w:cs="Open Sans"/>
                <w:sz w:val="18"/>
                <w:szCs w:val="18"/>
              </w:rPr>
              <w:t xml:space="preserve">Write opinion pieces on topics or texts, supporting a point of view with reasons and information. </w:t>
            </w:r>
          </w:p>
          <w:p w14:paraId="4BDE3056" w14:textId="77777777" w:rsidR="00F27794" w:rsidRPr="00F27794" w:rsidRDefault="00F27794" w:rsidP="00F27794">
            <w:pPr>
              <w:pStyle w:val="Default"/>
              <w:rPr>
                <w:rFonts w:ascii="Open Sans" w:hAnsi="Open Sans" w:cs="Open Sans"/>
                <w:sz w:val="18"/>
                <w:szCs w:val="18"/>
              </w:rPr>
            </w:pPr>
            <w:r w:rsidRPr="00F27794">
              <w:rPr>
                <w:rFonts w:ascii="Open Sans" w:hAnsi="Open Sans" w:cs="Open Sans"/>
                <w:sz w:val="18"/>
                <w:szCs w:val="18"/>
              </w:rPr>
              <w:t xml:space="preserve">a. Introduce a topic or text. </w:t>
            </w:r>
          </w:p>
          <w:p w14:paraId="25F14044" w14:textId="77777777" w:rsidR="00F27794" w:rsidRPr="00F27794" w:rsidRDefault="00F27794" w:rsidP="00F27794">
            <w:pPr>
              <w:pStyle w:val="Default"/>
              <w:rPr>
                <w:rFonts w:ascii="Open Sans" w:hAnsi="Open Sans" w:cs="Open Sans"/>
                <w:sz w:val="18"/>
                <w:szCs w:val="18"/>
              </w:rPr>
            </w:pPr>
            <w:r w:rsidRPr="00F27794">
              <w:rPr>
                <w:rFonts w:ascii="Open Sans" w:hAnsi="Open Sans" w:cs="Open Sans"/>
                <w:sz w:val="18"/>
                <w:szCs w:val="18"/>
              </w:rPr>
              <w:t xml:space="preserve">b. Develop an opinion through logically-ordered reasons that are supported by facts and details. </w:t>
            </w:r>
          </w:p>
          <w:p w14:paraId="333B2F32" w14:textId="77777777" w:rsidR="00F27794" w:rsidRPr="00F27794" w:rsidRDefault="00F27794" w:rsidP="00F27794">
            <w:pPr>
              <w:pStyle w:val="Default"/>
              <w:rPr>
                <w:rFonts w:ascii="Open Sans" w:hAnsi="Open Sans" w:cs="Open Sans"/>
                <w:sz w:val="18"/>
                <w:szCs w:val="18"/>
              </w:rPr>
            </w:pPr>
            <w:r w:rsidRPr="00F27794">
              <w:rPr>
                <w:rFonts w:ascii="Open Sans" w:hAnsi="Open Sans" w:cs="Open Sans"/>
                <w:sz w:val="18"/>
                <w:szCs w:val="18"/>
              </w:rPr>
              <w:t xml:space="preserve">c. Create an organizational structure in which ideas are logically grouped to support the writer’s purpose. </w:t>
            </w:r>
          </w:p>
          <w:p w14:paraId="008E5760" w14:textId="77777777" w:rsidR="00F27794" w:rsidRPr="00F27794" w:rsidRDefault="00F27794" w:rsidP="00F27794">
            <w:pPr>
              <w:pStyle w:val="Default"/>
              <w:rPr>
                <w:rFonts w:ascii="Open Sans" w:hAnsi="Open Sans" w:cs="Open Sans"/>
                <w:sz w:val="18"/>
                <w:szCs w:val="18"/>
              </w:rPr>
            </w:pPr>
            <w:r w:rsidRPr="00F27794">
              <w:rPr>
                <w:rFonts w:ascii="Open Sans" w:hAnsi="Open Sans" w:cs="Open Sans"/>
                <w:sz w:val="18"/>
                <w:szCs w:val="18"/>
              </w:rPr>
              <w:t xml:space="preserve">d. Provide a concluding statement or section related to the opinion presented. </w:t>
            </w:r>
          </w:p>
          <w:p w14:paraId="6FBAB8EA" w14:textId="77777777" w:rsidR="00F27794" w:rsidRPr="00F27794" w:rsidRDefault="00F27794" w:rsidP="00F27794">
            <w:pPr>
              <w:pStyle w:val="Default"/>
              <w:rPr>
                <w:rFonts w:ascii="Open Sans" w:hAnsi="Open Sans" w:cs="Open Sans"/>
                <w:sz w:val="18"/>
                <w:szCs w:val="18"/>
              </w:rPr>
            </w:pPr>
            <w:r w:rsidRPr="00F27794">
              <w:rPr>
                <w:rFonts w:ascii="Open Sans" w:hAnsi="Open Sans" w:cs="Open Sans"/>
                <w:sz w:val="18"/>
                <w:szCs w:val="18"/>
              </w:rPr>
              <w:t xml:space="preserve">e. Link opinion and reasons using words, phrases, and clauses. </w:t>
            </w:r>
          </w:p>
          <w:p w14:paraId="6954EE4E" w14:textId="77777777" w:rsidR="00F27794" w:rsidRPr="00F27794" w:rsidRDefault="00F27794" w:rsidP="00F27794">
            <w:pPr>
              <w:pStyle w:val="Default"/>
              <w:rPr>
                <w:rFonts w:ascii="Open Sans" w:hAnsi="Open Sans" w:cs="Open Sans"/>
                <w:sz w:val="18"/>
                <w:szCs w:val="18"/>
              </w:rPr>
            </w:pPr>
            <w:r w:rsidRPr="00F27794">
              <w:rPr>
                <w:rFonts w:ascii="Open Sans" w:hAnsi="Open Sans" w:cs="Open Sans"/>
                <w:sz w:val="18"/>
                <w:szCs w:val="18"/>
              </w:rPr>
              <w:t xml:space="preserve">f. Apply language standards addressed in the Foundational Literacy standards. </w:t>
            </w:r>
          </w:p>
          <w:p w14:paraId="7A47111B" w14:textId="77777777" w:rsidR="00CE0C26" w:rsidRPr="00B412F9" w:rsidRDefault="00CE0C26" w:rsidP="00F27794">
            <w:pPr>
              <w:pStyle w:val="Default"/>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36832CB" w14:textId="77777777" w:rsidR="00CE0C26" w:rsidRPr="00B412F9" w:rsidRDefault="00CE0C26"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F71647F" w14:textId="77777777" w:rsidR="00CE0C26" w:rsidRPr="00B412F9" w:rsidRDefault="00CE0C26" w:rsidP="007D0609">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C29324E" w14:textId="77777777" w:rsidR="00CE0C26" w:rsidRPr="00B412F9" w:rsidRDefault="00CE0C26" w:rsidP="007D0609">
            <w:pPr>
              <w:widowControl w:val="0"/>
              <w:rPr>
                <w:rFonts w:ascii="Open Sans" w:hAnsi="Open Sans" w:cs="Open Sans"/>
                <w:sz w:val="18"/>
                <w:szCs w:val="18"/>
              </w:rPr>
            </w:pPr>
          </w:p>
        </w:tc>
      </w:tr>
      <w:tr w:rsidR="00CE0C26" w:rsidRPr="00B412F9" w14:paraId="5C264C1C" w14:textId="77777777" w:rsidTr="00CE0C26">
        <w:trPr>
          <w:trHeight w:val="600"/>
          <w:jc w:val="center"/>
        </w:trPr>
        <w:tc>
          <w:tcPr>
            <w:tcW w:w="256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B153B86" w14:textId="77777777" w:rsidR="00CE0C26" w:rsidRPr="00B412F9" w:rsidRDefault="00CE0C26" w:rsidP="007D0609">
            <w:pPr>
              <w:widowControl w:val="0"/>
              <w:spacing w:after="0"/>
              <w:rPr>
                <w:rFonts w:ascii="Open Sans" w:hAnsi="Open Sans" w:cs="Open Sans"/>
                <w:sz w:val="18"/>
                <w:szCs w:val="18"/>
              </w:rPr>
            </w:pPr>
            <w:r w:rsidRPr="00B412F9">
              <w:rPr>
                <w:rFonts w:ascii="Open Sans" w:eastAsia="Arial" w:hAnsi="Open Sans" w:cs="Open Sans"/>
                <w:b/>
                <w:sz w:val="18"/>
                <w:szCs w:val="18"/>
              </w:rPr>
              <w:t>Standard 2</w:t>
            </w:r>
          </w:p>
          <w:p w14:paraId="68993F8C" w14:textId="77777777" w:rsidR="00CE0C26" w:rsidRPr="00B412F9" w:rsidRDefault="00CE0C26" w:rsidP="007D0609">
            <w:pPr>
              <w:widowControl w:val="0"/>
              <w:spacing w:after="0"/>
              <w:rPr>
                <w:rFonts w:ascii="Open Sans" w:eastAsia="Arial" w:hAnsi="Open Sans" w:cs="Open Sans"/>
                <w:sz w:val="18"/>
                <w:szCs w:val="18"/>
              </w:rPr>
            </w:pPr>
          </w:p>
          <w:p w14:paraId="5A27BCB8" w14:textId="77777777" w:rsidR="00CE0C26" w:rsidRPr="00B412F9" w:rsidRDefault="00CE0C26" w:rsidP="007D0609">
            <w:pPr>
              <w:widowControl w:val="0"/>
              <w:spacing w:after="0"/>
              <w:rPr>
                <w:rFonts w:ascii="Open Sans" w:eastAsia="Arial" w:hAnsi="Open Sans" w:cs="Open Sans"/>
                <w:b/>
                <w:sz w:val="18"/>
                <w:szCs w:val="18"/>
              </w:rPr>
            </w:pPr>
            <w:r w:rsidRPr="00B412F9">
              <w:rPr>
                <w:rFonts w:ascii="Open Sans" w:eastAsia="Arial" w:hAnsi="Open Sans" w:cs="Open Sans"/>
                <w:b/>
                <w:sz w:val="18"/>
                <w:szCs w:val="18"/>
              </w:rPr>
              <w:t>Category</w:t>
            </w:r>
          </w:p>
          <w:p w14:paraId="417FB709" w14:textId="77777777" w:rsidR="00CE0C26" w:rsidRPr="00B412F9" w:rsidRDefault="00CE0C26" w:rsidP="007D0609">
            <w:pPr>
              <w:widowControl w:val="0"/>
              <w:spacing w:after="0"/>
              <w:rPr>
                <w:rFonts w:ascii="Open Sans" w:hAnsi="Open Sans" w:cs="Open Sans"/>
                <w:sz w:val="18"/>
                <w:szCs w:val="18"/>
              </w:rPr>
            </w:pPr>
            <w:r w:rsidRPr="00B412F9">
              <w:rPr>
                <w:rFonts w:ascii="Open Sans" w:eastAsia="Arial" w:hAnsi="Open Sans" w:cs="Open Sans"/>
                <w:sz w:val="18"/>
                <w:szCs w:val="18"/>
              </w:rPr>
              <w:t>Text Types and Protocols</w:t>
            </w:r>
          </w:p>
          <w:p w14:paraId="5B9DA617" w14:textId="77777777" w:rsidR="00CE0C26" w:rsidRPr="00B412F9" w:rsidRDefault="00CE0C26" w:rsidP="007D0609">
            <w:pPr>
              <w:widowControl w:val="0"/>
              <w:spacing w:after="0"/>
              <w:rPr>
                <w:rFonts w:ascii="Open Sans" w:hAnsi="Open Sans" w:cs="Open Sans"/>
                <w:sz w:val="18"/>
                <w:szCs w:val="18"/>
              </w:rPr>
            </w:pPr>
          </w:p>
          <w:p w14:paraId="49F9A7AE" w14:textId="77777777" w:rsidR="00CE0C26" w:rsidRPr="00B412F9" w:rsidRDefault="00CE0C26" w:rsidP="007D0609">
            <w:pPr>
              <w:widowControl w:val="0"/>
              <w:spacing w:after="0"/>
              <w:rPr>
                <w:rFonts w:ascii="Open Sans" w:hAnsi="Open Sans" w:cs="Open Sans"/>
                <w:sz w:val="18"/>
                <w:szCs w:val="18"/>
              </w:rPr>
            </w:pPr>
            <w:r w:rsidRPr="00B412F9">
              <w:rPr>
                <w:rFonts w:ascii="Open Sans" w:eastAsia="Arial" w:hAnsi="Open Sans" w:cs="Open Sans"/>
                <w:b/>
                <w:sz w:val="18"/>
                <w:szCs w:val="18"/>
              </w:rPr>
              <w:t>Cornerstone</w:t>
            </w:r>
          </w:p>
          <w:p w14:paraId="09A2AA90" w14:textId="77777777" w:rsidR="00CE0C26" w:rsidRPr="00B412F9" w:rsidRDefault="00CE0C26" w:rsidP="007D0609">
            <w:pPr>
              <w:widowControl w:val="0"/>
              <w:rPr>
                <w:rFonts w:ascii="Open Sans" w:hAnsi="Open Sans" w:cs="Open Sans"/>
                <w:sz w:val="18"/>
                <w:szCs w:val="18"/>
              </w:rPr>
            </w:pPr>
            <w:r w:rsidRPr="00B412F9">
              <w:rPr>
                <w:rFonts w:ascii="Open Sans" w:eastAsia="Arial" w:hAnsi="Open Sans" w:cs="Open Sans"/>
                <w:sz w:val="18"/>
                <w:szCs w:val="18"/>
              </w:rPr>
              <w:t>Write informative/explanatory texts to examine and convey complex ideas and information clearly and accurately through the effective selection, organization, and analysis of content.</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075FC74" w14:textId="77777777" w:rsidR="00F27794" w:rsidRPr="00F27794" w:rsidRDefault="00F27794" w:rsidP="00F27794">
            <w:pPr>
              <w:pStyle w:val="Default"/>
              <w:rPr>
                <w:rFonts w:ascii="Open Sans" w:hAnsi="Open Sans" w:cs="Open Sans"/>
                <w:sz w:val="18"/>
                <w:szCs w:val="18"/>
              </w:rPr>
            </w:pPr>
            <w:r w:rsidRPr="00F27794">
              <w:rPr>
                <w:rFonts w:ascii="Open Sans" w:hAnsi="Open Sans" w:cs="Open Sans"/>
                <w:b/>
                <w:bCs/>
                <w:sz w:val="18"/>
                <w:szCs w:val="18"/>
              </w:rPr>
              <w:t>5.W.TTP.2</w:t>
            </w:r>
            <w:r w:rsidRPr="00F27794">
              <w:rPr>
                <w:rFonts w:ascii="Open Sans" w:hAnsi="Open Sans" w:cs="Open Sans"/>
                <w:sz w:val="18"/>
                <w:szCs w:val="18"/>
              </w:rPr>
              <w:t xml:space="preserve">Write informative/explanatory texts to examine a topic and convey ideas and information. </w:t>
            </w:r>
          </w:p>
          <w:p w14:paraId="0962B314" w14:textId="77777777" w:rsidR="00F27794" w:rsidRPr="00F27794" w:rsidRDefault="00F27794" w:rsidP="00F27794">
            <w:pPr>
              <w:pStyle w:val="Default"/>
              <w:rPr>
                <w:rFonts w:ascii="Open Sans" w:hAnsi="Open Sans" w:cs="Open Sans"/>
                <w:sz w:val="18"/>
                <w:szCs w:val="18"/>
              </w:rPr>
            </w:pPr>
            <w:r w:rsidRPr="00F27794">
              <w:rPr>
                <w:rFonts w:ascii="Open Sans" w:hAnsi="Open Sans" w:cs="Open Sans"/>
                <w:sz w:val="18"/>
                <w:szCs w:val="18"/>
              </w:rPr>
              <w:t xml:space="preserve">a. Introduce a topic by providing a general observation and focus. </w:t>
            </w:r>
          </w:p>
          <w:p w14:paraId="2A7CBDF0" w14:textId="77777777" w:rsidR="00F27794" w:rsidRPr="00F27794" w:rsidRDefault="00F27794" w:rsidP="00F27794">
            <w:pPr>
              <w:pStyle w:val="Default"/>
              <w:rPr>
                <w:rFonts w:ascii="Open Sans" w:hAnsi="Open Sans" w:cs="Open Sans"/>
                <w:sz w:val="18"/>
                <w:szCs w:val="18"/>
              </w:rPr>
            </w:pPr>
            <w:r w:rsidRPr="00F27794">
              <w:rPr>
                <w:rFonts w:ascii="Open Sans" w:hAnsi="Open Sans" w:cs="Open Sans"/>
                <w:sz w:val="18"/>
                <w:szCs w:val="18"/>
              </w:rPr>
              <w:t xml:space="preserve">b. Group related information logically, including formatting features, illustrations, and multimedia when needed to provide clarity to the reader. </w:t>
            </w:r>
          </w:p>
          <w:p w14:paraId="0E8F7875" w14:textId="77777777" w:rsidR="00F27794" w:rsidRPr="00F27794" w:rsidRDefault="00F27794" w:rsidP="00F27794">
            <w:pPr>
              <w:pStyle w:val="Default"/>
              <w:rPr>
                <w:rFonts w:ascii="Open Sans" w:hAnsi="Open Sans" w:cs="Open Sans"/>
                <w:sz w:val="18"/>
                <w:szCs w:val="18"/>
              </w:rPr>
            </w:pPr>
            <w:r w:rsidRPr="00F27794">
              <w:rPr>
                <w:rFonts w:ascii="Open Sans" w:hAnsi="Open Sans" w:cs="Open Sans"/>
                <w:sz w:val="18"/>
                <w:szCs w:val="18"/>
              </w:rPr>
              <w:t xml:space="preserve">c. Develop the topic with facts, definitions, concrete details, quotations, or other information and examples related to the topic. </w:t>
            </w:r>
          </w:p>
          <w:p w14:paraId="310CD2EF" w14:textId="77777777" w:rsidR="00F27794" w:rsidRPr="00F27794" w:rsidRDefault="00F27794" w:rsidP="00F27794">
            <w:pPr>
              <w:pStyle w:val="Default"/>
              <w:rPr>
                <w:rFonts w:ascii="Open Sans" w:hAnsi="Open Sans" w:cs="Open Sans"/>
                <w:sz w:val="18"/>
                <w:szCs w:val="18"/>
              </w:rPr>
            </w:pPr>
            <w:r w:rsidRPr="00F27794">
              <w:rPr>
                <w:rFonts w:ascii="Open Sans" w:hAnsi="Open Sans" w:cs="Open Sans"/>
                <w:sz w:val="18"/>
                <w:szCs w:val="18"/>
              </w:rPr>
              <w:t xml:space="preserve">d. Provide a conclusion related to the information or explanation presented. </w:t>
            </w:r>
          </w:p>
          <w:p w14:paraId="5404D7AA" w14:textId="77777777" w:rsidR="00F27794" w:rsidRPr="00F27794" w:rsidRDefault="00F27794" w:rsidP="00F27794">
            <w:pPr>
              <w:pStyle w:val="Default"/>
              <w:rPr>
                <w:rFonts w:ascii="Open Sans" w:hAnsi="Open Sans" w:cs="Open Sans"/>
                <w:sz w:val="18"/>
                <w:szCs w:val="18"/>
              </w:rPr>
            </w:pPr>
            <w:r w:rsidRPr="00F27794">
              <w:rPr>
                <w:rFonts w:ascii="Open Sans" w:hAnsi="Open Sans" w:cs="Open Sans"/>
                <w:sz w:val="18"/>
                <w:szCs w:val="18"/>
              </w:rPr>
              <w:t xml:space="preserve">e. Link ideas within and across categories of information using words, phrases, and clauses. </w:t>
            </w:r>
          </w:p>
          <w:p w14:paraId="58D2817A" w14:textId="77777777" w:rsidR="00F27794" w:rsidRPr="00F27794" w:rsidRDefault="00F27794" w:rsidP="00F27794">
            <w:pPr>
              <w:pStyle w:val="Default"/>
              <w:rPr>
                <w:rFonts w:ascii="Open Sans" w:hAnsi="Open Sans" w:cs="Open Sans"/>
                <w:sz w:val="18"/>
                <w:szCs w:val="18"/>
              </w:rPr>
            </w:pPr>
            <w:r w:rsidRPr="00F27794">
              <w:rPr>
                <w:rFonts w:ascii="Open Sans" w:hAnsi="Open Sans" w:cs="Open Sans"/>
                <w:sz w:val="18"/>
                <w:szCs w:val="18"/>
              </w:rPr>
              <w:t xml:space="preserve">f. Use precise language and domain-specific vocabulary to inform about or explain the topic. </w:t>
            </w:r>
          </w:p>
          <w:p w14:paraId="1EBE14AB" w14:textId="77777777" w:rsidR="00F27794" w:rsidRPr="00F27794" w:rsidRDefault="00F27794" w:rsidP="00F27794">
            <w:pPr>
              <w:pStyle w:val="Default"/>
              <w:rPr>
                <w:rFonts w:ascii="Open Sans" w:hAnsi="Open Sans" w:cs="Open Sans"/>
                <w:sz w:val="18"/>
                <w:szCs w:val="18"/>
              </w:rPr>
            </w:pPr>
            <w:r w:rsidRPr="00F27794">
              <w:rPr>
                <w:rFonts w:ascii="Open Sans" w:hAnsi="Open Sans" w:cs="Open Sans"/>
                <w:sz w:val="18"/>
                <w:szCs w:val="18"/>
              </w:rPr>
              <w:lastRenderedPageBreak/>
              <w:t xml:space="preserve">g. Apply language standards addressed in the Foundational Literacy standards. </w:t>
            </w:r>
          </w:p>
          <w:p w14:paraId="7D2B9472" w14:textId="77777777" w:rsidR="00CE0C26" w:rsidRPr="00B412F9" w:rsidRDefault="00CE0C26" w:rsidP="00F27794">
            <w:pPr>
              <w:pStyle w:val="Default"/>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BEADFB0" w14:textId="77777777" w:rsidR="00CE0C26" w:rsidRPr="00B412F9" w:rsidRDefault="00CE0C26"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C942998" w14:textId="77777777" w:rsidR="00CE0C26" w:rsidRPr="00B412F9" w:rsidRDefault="00CE0C26" w:rsidP="007D0609">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B0C9112" w14:textId="77777777" w:rsidR="00CE0C26" w:rsidRPr="00B412F9" w:rsidRDefault="00CE0C26" w:rsidP="007D0609">
            <w:pPr>
              <w:widowControl w:val="0"/>
              <w:rPr>
                <w:rFonts w:ascii="Open Sans" w:hAnsi="Open Sans" w:cs="Open Sans"/>
                <w:sz w:val="18"/>
                <w:szCs w:val="18"/>
              </w:rPr>
            </w:pPr>
          </w:p>
        </w:tc>
      </w:tr>
      <w:tr w:rsidR="00CE0C26" w:rsidRPr="00B412F9" w14:paraId="4B351C15" w14:textId="77777777" w:rsidTr="00CE0C26">
        <w:trPr>
          <w:trHeight w:val="600"/>
          <w:jc w:val="center"/>
        </w:trPr>
        <w:tc>
          <w:tcPr>
            <w:tcW w:w="256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442AFA7" w14:textId="77777777" w:rsidR="00CE0C26" w:rsidRPr="00B412F9" w:rsidRDefault="00CE0C26" w:rsidP="007D0609">
            <w:pPr>
              <w:widowControl w:val="0"/>
              <w:spacing w:after="0"/>
              <w:rPr>
                <w:rFonts w:ascii="Open Sans" w:hAnsi="Open Sans" w:cs="Open Sans"/>
                <w:sz w:val="18"/>
                <w:szCs w:val="18"/>
              </w:rPr>
            </w:pPr>
            <w:r w:rsidRPr="00B412F9">
              <w:rPr>
                <w:rFonts w:ascii="Open Sans" w:eastAsia="Arial" w:hAnsi="Open Sans" w:cs="Open Sans"/>
                <w:b/>
                <w:sz w:val="18"/>
                <w:szCs w:val="18"/>
              </w:rPr>
              <w:t>Standard 3</w:t>
            </w:r>
          </w:p>
          <w:p w14:paraId="4D597F92" w14:textId="77777777" w:rsidR="00CE0C26" w:rsidRPr="00B412F9" w:rsidRDefault="00CE0C26" w:rsidP="007D0609">
            <w:pPr>
              <w:widowControl w:val="0"/>
              <w:spacing w:after="0"/>
              <w:rPr>
                <w:rFonts w:ascii="Open Sans" w:eastAsia="Arial" w:hAnsi="Open Sans" w:cs="Open Sans"/>
                <w:sz w:val="18"/>
                <w:szCs w:val="18"/>
              </w:rPr>
            </w:pPr>
          </w:p>
          <w:p w14:paraId="7D7FDF13" w14:textId="77777777" w:rsidR="00CE0C26" w:rsidRPr="00B412F9" w:rsidRDefault="00CE0C26" w:rsidP="007D0609">
            <w:pPr>
              <w:widowControl w:val="0"/>
              <w:spacing w:after="0"/>
              <w:rPr>
                <w:rFonts w:ascii="Open Sans" w:eastAsia="Arial" w:hAnsi="Open Sans" w:cs="Open Sans"/>
                <w:b/>
                <w:sz w:val="18"/>
                <w:szCs w:val="18"/>
              </w:rPr>
            </w:pPr>
            <w:r w:rsidRPr="00B412F9">
              <w:rPr>
                <w:rFonts w:ascii="Open Sans" w:eastAsia="Arial" w:hAnsi="Open Sans" w:cs="Open Sans"/>
                <w:b/>
                <w:sz w:val="18"/>
                <w:szCs w:val="18"/>
              </w:rPr>
              <w:t>Category</w:t>
            </w:r>
          </w:p>
          <w:p w14:paraId="2D9DD058" w14:textId="77777777" w:rsidR="00CE0C26" w:rsidRPr="00B412F9" w:rsidRDefault="00CE0C26" w:rsidP="007D0609">
            <w:pPr>
              <w:widowControl w:val="0"/>
              <w:spacing w:after="0"/>
              <w:rPr>
                <w:rFonts w:ascii="Open Sans" w:eastAsia="Arial" w:hAnsi="Open Sans" w:cs="Open Sans"/>
                <w:b/>
                <w:sz w:val="18"/>
                <w:szCs w:val="18"/>
              </w:rPr>
            </w:pPr>
            <w:r w:rsidRPr="00B412F9">
              <w:rPr>
                <w:rFonts w:ascii="Open Sans" w:eastAsia="Arial" w:hAnsi="Open Sans" w:cs="Open Sans"/>
                <w:sz w:val="18"/>
                <w:szCs w:val="18"/>
              </w:rPr>
              <w:t>Text Types and Protocols</w:t>
            </w:r>
          </w:p>
          <w:p w14:paraId="1A4E7DF0" w14:textId="77777777" w:rsidR="00CE0C26" w:rsidRPr="00B412F9" w:rsidRDefault="00CE0C26" w:rsidP="007D0609">
            <w:pPr>
              <w:widowControl w:val="0"/>
              <w:spacing w:after="0"/>
              <w:rPr>
                <w:rFonts w:ascii="Open Sans" w:hAnsi="Open Sans" w:cs="Open Sans"/>
                <w:sz w:val="18"/>
                <w:szCs w:val="18"/>
              </w:rPr>
            </w:pPr>
          </w:p>
          <w:p w14:paraId="50421BFB" w14:textId="77777777" w:rsidR="00CE0C26" w:rsidRPr="00B412F9" w:rsidRDefault="00CE0C26" w:rsidP="007D0609">
            <w:pPr>
              <w:widowControl w:val="0"/>
              <w:spacing w:after="0"/>
              <w:rPr>
                <w:rFonts w:ascii="Open Sans" w:hAnsi="Open Sans" w:cs="Open Sans"/>
                <w:sz w:val="18"/>
                <w:szCs w:val="18"/>
              </w:rPr>
            </w:pPr>
            <w:r w:rsidRPr="00B412F9">
              <w:rPr>
                <w:rFonts w:ascii="Open Sans" w:eastAsia="Arial" w:hAnsi="Open Sans" w:cs="Open Sans"/>
                <w:b/>
                <w:sz w:val="18"/>
                <w:szCs w:val="18"/>
              </w:rPr>
              <w:t>Cornerstone</w:t>
            </w:r>
          </w:p>
          <w:p w14:paraId="13384414" w14:textId="77777777" w:rsidR="00CE0C26" w:rsidRPr="00B412F9" w:rsidRDefault="00CE0C26" w:rsidP="007D0609">
            <w:pPr>
              <w:widowControl w:val="0"/>
              <w:rPr>
                <w:rFonts w:ascii="Open Sans" w:hAnsi="Open Sans" w:cs="Open Sans"/>
                <w:sz w:val="18"/>
                <w:szCs w:val="18"/>
              </w:rPr>
            </w:pPr>
            <w:r w:rsidRPr="00B412F9">
              <w:rPr>
                <w:rFonts w:ascii="Open Sans" w:eastAsia="Arial" w:hAnsi="Open Sans" w:cs="Open Sans"/>
                <w:sz w:val="18"/>
                <w:szCs w:val="18"/>
              </w:rPr>
              <w:t>Write narratives to develop real or imagined experiences or events using effective techniques, well-chosen details, and well-structured event sequences.</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0986936" w14:textId="77777777" w:rsidR="00F27794" w:rsidRPr="00F27794" w:rsidRDefault="00F27794" w:rsidP="00F27794">
            <w:pPr>
              <w:pStyle w:val="Default"/>
              <w:rPr>
                <w:rFonts w:ascii="Open Sans" w:hAnsi="Open Sans" w:cs="Open Sans"/>
                <w:sz w:val="18"/>
                <w:szCs w:val="18"/>
              </w:rPr>
            </w:pPr>
            <w:r w:rsidRPr="00F27794">
              <w:rPr>
                <w:rFonts w:ascii="Open Sans" w:hAnsi="Open Sans" w:cs="Open Sans"/>
                <w:b/>
                <w:bCs/>
                <w:sz w:val="18"/>
                <w:szCs w:val="18"/>
              </w:rPr>
              <w:t xml:space="preserve">5.W.TTP.3 </w:t>
            </w:r>
            <w:r w:rsidRPr="00F27794">
              <w:rPr>
                <w:rFonts w:ascii="Open Sans" w:hAnsi="Open Sans" w:cs="Open Sans"/>
                <w:sz w:val="18"/>
                <w:szCs w:val="18"/>
              </w:rPr>
              <w:t xml:space="preserve">Write narratives to develop real or imagined experiences or events using an effective technique, such as descriptive details and clear event sequences. </w:t>
            </w:r>
          </w:p>
          <w:p w14:paraId="2209346E" w14:textId="77777777" w:rsidR="00F27794" w:rsidRPr="00F27794" w:rsidRDefault="00F27794" w:rsidP="00F27794">
            <w:pPr>
              <w:pStyle w:val="Default"/>
              <w:rPr>
                <w:rFonts w:ascii="Open Sans" w:hAnsi="Open Sans" w:cs="Open Sans"/>
                <w:sz w:val="18"/>
                <w:szCs w:val="18"/>
              </w:rPr>
            </w:pPr>
            <w:r w:rsidRPr="00F27794">
              <w:rPr>
                <w:rFonts w:ascii="Open Sans" w:hAnsi="Open Sans" w:cs="Open Sans"/>
                <w:sz w:val="18"/>
                <w:szCs w:val="18"/>
              </w:rPr>
              <w:t xml:space="preserve">a. Orient the reader by establishing a situation, using a narrator and/or introducing characters. </w:t>
            </w:r>
          </w:p>
          <w:p w14:paraId="562D2485" w14:textId="77777777" w:rsidR="00F27794" w:rsidRPr="00F27794" w:rsidRDefault="00F27794" w:rsidP="00F27794">
            <w:pPr>
              <w:pStyle w:val="Default"/>
              <w:rPr>
                <w:rFonts w:ascii="Open Sans" w:hAnsi="Open Sans" w:cs="Open Sans"/>
                <w:sz w:val="18"/>
                <w:szCs w:val="18"/>
              </w:rPr>
            </w:pPr>
            <w:r w:rsidRPr="00F27794">
              <w:rPr>
                <w:rFonts w:ascii="Open Sans" w:hAnsi="Open Sans" w:cs="Open Sans"/>
                <w:sz w:val="18"/>
                <w:szCs w:val="18"/>
              </w:rPr>
              <w:t xml:space="preserve">b. Organize an event sequence that unfolds naturally and logically. </w:t>
            </w:r>
          </w:p>
          <w:p w14:paraId="1CDEE3E0" w14:textId="77777777" w:rsidR="00F27794" w:rsidRPr="00F27794" w:rsidRDefault="00F27794" w:rsidP="00F27794">
            <w:pPr>
              <w:pStyle w:val="Default"/>
              <w:rPr>
                <w:rFonts w:ascii="Open Sans" w:hAnsi="Open Sans" w:cs="Open Sans"/>
                <w:sz w:val="18"/>
                <w:szCs w:val="18"/>
              </w:rPr>
            </w:pPr>
            <w:r w:rsidRPr="00F27794">
              <w:rPr>
                <w:rFonts w:ascii="Open Sans" w:hAnsi="Open Sans" w:cs="Open Sans"/>
                <w:sz w:val="18"/>
                <w:szCs w:val="18"/>
              </w:rPr>
              <w:t xml:space="preserve">c. Use narrative techniques, such as dialogue, pacing, and description to develop experiences and events or show the responses of characters to situations. </w:t>
            </w:r>
          </w:p>
          <w:p w14:paraId="2DD8CEE2" w14:textId="77777777" w:rsidR="00F27794" w:rsidRPr="00F27794" w:rsidRDefault="00F27794" w:rsidP="00F27794">
            <w:pPr>
              <w:pStyle w:val="Default"/>
              <w:rPr>
                <w:rFonts w:ascii="Open Sans" w:hAnsi="Open Sans" w:cs="Open Sans"/>
                <w:sz w:val="18"/>
                <w:szCs w:val="18"/>
              </w:rPr>
            </w:pPr>
            <w:r w:rsidRPr="00F27794">
              <w:rPr>
                <w:rFonts w:ascii="Open Sans" w:hAnsi="Open Sans" w:cs="Open Sans"/>
                <w:sz w:val="18"/>
                <w:szCs w:val="18"/>
              </w:rPr>
              <w:t xml:space="preserve">d. Use a variety of transitional words, phrases, and clauses to manage the sequence of events. </w:t>
            </w:r>
          </w:p>
          <w:p w14:paraId="71858B04" w14:textId="77777777" w:rsidR="00F27794" w:rsidRPr="00F27794" w:rsidRDefault="00F27794" w:rsidP="00F27794">
            <w:pPr>
              <w:pStyle w:val="Default"/>
              <w:rPr>
                <w:rFonts w:ascii="Open Sans" w:hAnsi="Open Sans" w:cs="Open Sans"/>
                <w:sz w:val="18"/>
                <w:szCs w:val="18"/>
              </w:rPr>
            </w:pPr>
            <w:r w:rsidRPr="00F27794">
              <w:rPr>
                <w:rFonts w:ascii="Open Sans" w:hAnsi="Open Sans" w:cs="Open Sans"/>
                <w:sz w:val="18"/>
                <w:szCs w:val="18"/>
              </w:rPr>
              <w:t xml:space="preserve">e. Provide a conclusion that follows from the narrated experiences or events. </w:t>
            </w:r>
          </w:p>
          <w:p w14:paraId="2B330D45" w14:textId="77777777" w:rsidR="00F27794" w:rsidRPr="00F27794" w:rsidRDefault="00F27794" w:rsidP="00F27794">
            <w:pPr>
              <w:pStyle w:val="Default"/>
              <w:rPr>
                <w:rFonts w:ascii="Open Sans" w:hAnsi="Open Sans" w:cs="Open Sans"/>
                <w:sz w:val="18"/>
                <w:szCs w:val="18"/>
              </w:rPr>
            </w:pPr>
            <w:r w:rsidRPr="00F27794">
              <w:rPr>
                <w:rFonts w:ascii="Open Sans" w:hAnsi="Open Sans" w:cs="Open Sans"/>
                <w:sz w:val="18"/>
                <w:szCs w:val="18"/>
              </w:rPr>
              <w:t xml:space="preserve">f. Use precise words and phrases and use sensory details to convey experiences and events. </w:t>
            </w:r>
          </w:p>
          <w:p w14:paraId="6090CA6F" w14:textId="77777777" w:rsidR="00F27794" w:rsidRPr="00F27794" w:rsidRDefault="00F27794" w:rsidP="00F27794">
            <w:pPr>
              <w:pStyle w:val="Default"/>
              <w:rPr>
                <w:rFonts w:ascii="Open Sans" w:hAnsi="Open Sans" w:cs="Open Sans"/>
                <w:sz w:val="18"/>
                <w:szCs w:val="18"/>
              </w:rPr>
            </w:pPr>
            <w:r w:rsidRPr="00F27794">
              <w:rPr>
                <w:rFonts w:ascii="Open Sans" w:hAnsi="Open Sans" w:cs="Open Sans"/>
                <w:sz w:val="18"/>
                <w:szCs w:val="18"/>
              </w:rPr>
              <w:t xml:space="preserve">g. Apply language standards addressed in the Foundational Literacy standards. </w:t>
            </w:r>
          </w:p>
          <w:p w14:paraId="2DB2F145" w14:textId="77777777" w:rsidR="00CE0C26" w:rsidRPr="00B412F9" w:rsidRDefault="00CE0C26" w:rsidP="00F27794">
            <w:pPr>
              <w:pStyle w:val="Default"/>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4DEC1F4" w14:textId="77777777" w:rsidR="00CE0C26" w:rsidRPr="00B412F9" w:rsidRDefault="00CE0C26"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0C377F9" w14:textId="77777777" w:rsidR="00CE0C26" w:rsidRPr="00B412F9" w:rsidRDefault="00CE0C26" w:rsidP="007D0609">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5DE4620" w14:textId="77777777" w:rsidR="00CE0C26" w:rsidRPr="00B412F9" w:rsidRDefault="00CE0C26" w:rsidP="007D0609">
            <w:pPr>
              <w:widowControl w:val="0"/>
              <w:rPr>
                <w:rFonts w:ascii="Open Sans" w:hAnsi="Open Sans" w:cs="Open Sans"/>
                <w:sz w:val="18"/>
                <w:szCs w:val="18"/>
              </w:rPr>
            </w:pPr>
          </w:p>
        </w:tc>
      </w:tr>
      <w:tr w:rsidR="00CE0C26" w:rsidRPr="00B412F9" w14:paraId="245C9D27" w14:textId="77777777" w:rsidTr="00CE0C26">
        <w:trPr>
          <w:trHeight w:val="600"/>
          <w:jc w:val="center"/>
        </w:trPr>
        <w:tc>
          <w:tcPr>
            <w:tcW w:w="256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F831F07" w14:textId="77777777" w:rsidR="00CE0C26" w:rsidRPr="00B412F9" w:rsidRDefault="00CE0C26" w:rsidP="007D0609">
            <w:pPr>
              <w:widowControl w:val="0"/>
              <w:spacing w:after="0"/>
              <w:rPr>
                <w:rFonts w:ascii="Open Sans" w:hAnsi="Open Sans" w:cs="Open Sans"/>
                <w:sz w:val="18"/>
                <w:szCs w:val="18"/>
              </w:rPr>
            </w:pPr>
            <w:r w:rsidRPr="00B412F9">
              <w:rPr>
                <w:rFonts w:ascii="Open Sans" w:eastAsia="Arial" w:hAnsi="Open Sans" w:cs="Open Sans"/>
                <w:b/>
                <w:sz w:val="18"/>
                <w:szCs w:val="18"/>
              </w:rPr>
              <w:t>Standard 4</w:t>
            </w:r>
          </w:p>
          <w:p w14:paraId="744A41BB" w14:textId="77777777" w:rsidR="00CE0C26" w:rsidRPr="00B412F9" w:rsidRDefault="00CE0C26" w:rsidP="007D0609">
            <w:pPr>
              <w:widowControl w:val="0"/>
              <w:spacing w:after="0"/>
              <w:rPr>
                <w:rFonts w:ascii="Open Sans" w:eastAsia="Arial" w:hAnsi="Open Sans" w:cs="Open Sans"/>
                <w:sz w:val="18"/>
                <w:szCs w:val="18"/>
              </w:rPr>
            </w:pPr>
          </w:p>
          <w:p w14:paraId="5FC89C3E" w14:textId="77777777" w:rsidR="00CE0C26" w:rsidRPr="00B412F9" w:rsidRDefault="00CE0C26" w:rsidP="007D0609">
            <w:pPr>
              <w:widowControl w:val="0"/>
              <w:spacing w:after="0"/>
              <w:rPr>
                <w:rFonts w:ascii="Open Sans" w:eastAsia="Arial" w:hAnsi="Open Sans" w:cs="Open Sans"/>
                <w:b/>
                <w:sz w:val="18"/>
                <w:szCs w:val="18"/>
              </w:rPr>
            </w:pPr>
            <w:r w:rsidRPr="00B412F9">
              <w:rPr>
                <w:rFonts w:ascii="Open Sans" w:eastAsia="Arial" w:hAnsi="Open Sans" w:cs="Open Sans"/>
                <w:b/>
                <w:sz w:val="18"/>
                <w:szCs w:val="18"/>
              </w:rPr>
              <w:t>Category</w:t>
            </w:r>
          </w:p>
          <w:p w14:paraId="2E1ED35C" w14:textId="77777777" w:rsidR="00CE0C26" w:rsidRPr="00B412F9" w:rsidRDefault="00CE0C26" w:rsidP="007D0609">
            <w:pPr>
              <w:widowControl w:val="0"/>
              <w:spacing w:after="0"/>
              <w:rPr>
                <w:rFonts w:ascii="Open Sans" w:hAnsi="Open Sans" w:cs="Open Sans"/>
                <w:sz w:val="18"/>
                <w:szCs w:val="18"/>
              </w:rPr>
            </w:pPr>
            <w:r w:rsidRPr="00B412F9">
              <w:rPr>
                <w:rFonts w:ascii="Open Sans" w:eastAsia="Arial" w:hAnsi="Open Sans" w:cs="Open Sans"/>
                <w:sz w:val="18"/>
                <w:szCs w:val="18"/>
              </w:rPr>
              <w:t>Production and Distribution of Writing</w:t>
            </w:r>
          </w:p>
          <w:p w14:paraId="6F9F4C48" w14:textId="77777777" w:rsidR="00CE0C26" w:rsidRPr="00B412F9" w:rsidRDefault="00CE0C26" w:rsidP="007D0609">
            <w:pPr>
              <w:widowControl w:val="0"/>
              <w:spacing w:after="0"/>
              <w:rPr>
                <w:rFonts w:ascii="Open Sans" w:hAnsi="Open Sans" w:cs="Open Sans"/>
                <w:sz w:val="18"/>
                <w:szCs w:val="18"/>
              </w:rPr>
            </w:pPr>
          </w:p>
          <w:p w14:paraId="4D3E5A85" w14:textId="77777777" w:rsidR="00CE0C26" w:rsidRPr="00B412F9" w:rsidRDefault="00CE0C26" w:rsidP="007D0609">
            <w:pPr>
              <w:widowControl w:val="0"/>
              <w:spacing w:after="0"/>
              <w:rPr>
                <w:rFonts w:ascii="Open Sans" w:hAnsi="Open Sans" w:cs="Open Sans"/>
                <w:sz w:val="18"/>
                <w:szCs w:val="18"/>
              </w:rPr>
            </w:pPr>
            <w:r w:rsidRPr="00B412F9">
              <w:rPr>
                <w:rFonts w:ascii="Open Sans" w:eastAsia="Arial" w:hAnsi="Open Sans" w:cs="Open Sans"/>
                <w:b/>
                <w:sz w:val="18"/>
                <w:szCs w:val="18"/>
              </w:rPr>
              <w:t>Cornerstone</w:t>
            </w:r>
          </w:p>
          <w:p w14:paraId="6C237D9A" w14:textId="77777777" w:rsidR="00CE0C26" w:rsidRPr="00B412F9" w:rsidRDefault="00CE0C26" w:rsidP="007D0609">
            <w:pPr>
              <w:widowControl w:val="0"/>
              <w:rPr>
                <w:rFonts w:ascii="Open Sans" w:hAnsi="Open Sans" w:cs="Open Sans"/>
                <w:sz w:val="18"/>
                <w:szCs w:val="18"/>
              </w:rPr>
            </w:pPr>
            <w:r w:rsidRPr="00B412F9">
              <w:rPr>
                <w:rFonts w:ascii="Open Sans" w:eastAsia="Arial" w:hAnsi="Open Sans" w:cs="Open Sans"/>
                <w:sz w:val="18"/>
                <w:szCs w:val="18"/>
              </w:rPr>
              <w:t>Produce clear and coherent writing in which the development and organization are appropriate to task, purpose, and audience.</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8965C41" w14:textId="77777777" w:rsidR="00CE0C26" w:rsidRPr="00B412F9" w:rsidRDefault="00CE0C26" w:rsidP="007D0609">
            <w:pPr>
              <w:widowControl w:val="0"/>
              <w:spacing w:after="0" w:line="276" w:lineRule="auto"/>
              <w:rPr>
                <w:rFonts w:ascii="Open Sans" w:hAnsi="Open Sans" w:cs="Open Sans"/>
                <w:sz w:val="18"/>
                <w:szCs w:val="18"/>
              </w:rPr>
            </w:pPr>
          </w:p>
          <w:p w14:paraId="2B5E0541" w14:textId="77777777" w:rsidR="00F27794" w:rsidRPr="00F27794" w:rsidRDefault="00F27794" w:rsidP="00F27794">
            <w:pPr>
              <w:pStyle w:val="Default"/>
              <w:rPr>
                <w:rFonts w:ascii="Open Sans" w:hAnsi="Open Sans" w:cs="Open Sans"/>
                <w:sz w:val="18"/>
                <w:szCs w:val="18"/>
              </w:rPr>
            </w:pPr>
            <w:r w:rsidRPr="00F27794">
              <w:rPr>
                <w:rFonts w:ascii="Open Sans" w:hAnsi="Open Sans" w:cs="Open Sans"/>
                <w:b/>
                <w:bCs/>
                <w:sz w:val="18"/>
                <w:szCs w:val="18"/>
              </w:rPr>
              <w:t xml:space="preserve">5.W.PDW.4 </w:t>
            </w:r>
            <w:r w:rsidRPr="00F27794">
              <w:rPr>
                <w:rFonts w:ascii="Open Sans" w:hAnsi="Open Sans" w:cs="Open Sans"/>
                <w:sz w:val="18"/>
                <w:szCs w:val="18"/>
              </w:rPr>
              <w:t xml:space="preserve">Produce clear and coherent writing in which the development, organization, and style are appropriate to task, purpose, and audience. (Grade-specific expectations for writing types are defined in standards 1-3 above.) </w:t>
            </w:r>
          </w:p>
          <w:p w14:paraId="50FC47B5" w14:textId="77777777" w:rsidR="00CE0C26" w:rsidRPr="00B412F9" w:rsidRDefault="00CE0C26" w:rsidP="00F27794">
            <w:pPr>
              <w:pStyle w:val="Default"/>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957D453" w14:textId="77777777" w:rsidR="00CE0C26" w:rsidRPr="00B412F9" w:rsidRDefault="00CE0C26"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97971BC" w14:textId="77777777" w:rsidR="00CE0C26" w:rsidRPr="00B412F9" w:rsidRDefault="00CE0C26" w:rsidP="007D0609">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30CFD43" w14:textId="77777777" w:rsidR="00CE0C26" w:rsidRPr="00B412F9" w:rsidRDefault="00CE0C26" w:rsidP="007D0609">
            <w:pPr>
              <w:widowControl w:val="0"/>
              <w:rPr>
                <w:rFonts w:ascii="Open Sans" w:hAnsi="Open Sans" w:cs="Open Sans"/>
                <w:sz w:val="18"/>
                <w:szCs w:val="18"/>
              </w:rPr>
            </w:pPr>
          </w:p>
        </w:tc>
      </w:tr>
      <w:tr w:rsidR="00CE0C26" w:rsidRPr="00B412F9" w14:paraId="35C7C8DB" w14:textId="77777777" w:rsidTr="00CE0C26">
        <w:trPr>
          <w:trHeight w:val="600"/>
          <w:jc w:val="center"/>
        </w:trPr>
        <w:tc>
          <w:tcPr>
            <w:tcW w:w="256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005A249" w14:textId="77777777" w:rsidR="00CE0C26" w:rsidRPr="00B412F9" w:rsidRDefault="00CE0C26" w:rsidP="007D0609">
            <w:pPr>
              <w:widowControl w:val="0"/>
              <w:spacing w:after="0"/>
              <w:rPr>
                <w:rFonts w:ascii="Open Sans" w:hAnsi="Open Sans" w:cs="Open Sans"/>
                <w:sz w:val="18"/>
                <w:szCs w:val="18"/>
              </w:rPr>
            </w:pPr>
            <w:r w:rsidRPr="00B412F9">
              <w:rPr>
                <w:rFonts w:ascii="Open Sans" w:eastAsia="Arial" w:hAnsi="Open Sans" w:cs="Open Sans"/>
                <w:b/>
                <w:sz w:val="18"/>
                <w:szCs w:val="18"/>
              </w:rPr>
              <w:t>Standard 5</w:t>
            </w:r>
          </w:p>
          <w:p w14:paraId="432F8F14" w14:textId="77777777" w:rsidR="00CE0C26" w:rsidRPr="00B412F9" w:rsidRDefault="00CE0C26" w:rsidP="007D0609">
            <w:pPr>
              <w:widowControl w:val="0"/>
              <w:rPr>
                <w:rFonts w:ascii="Open Sans" w:eastAsia="Arial" w:hAnsi="Open Sans" w:cs="Open Sans"/>
                <w:sz w:val="18"/>
                <w:szCs w:val="18"/>
              </w:rPr>
            </w:pPr>
          </w:p>
          <w:p w14:paraId="1290D3D3" w14:textId="77777777" w:rsidR="00CE0C26" w:rsidRPr="00B412F9" w:rsidRDefault="00CE0C26" w:rsidP="007D0609">
            <w:pPr>
              <w:widowControl w:val="0"/>
              <w:spacing w:after="0" w:line="252" w:lineRule="auto"/>
              <w:rPr>
                <w:rFonts w:ascii="Open Sans" w:eastAsia="Arial" w:hAnsi="Open Sans" w:cs="Open Sans"/>
                <w:b/>
                <w:sz w:val="18"/>
                <w:szCs w:val="18"/>
              </w:rPr>
            </w:pPr>
            <w:r w:rsidRPr="00B412F9">
              <w:rPr>
                <w:rFonts w:ascii="Open Sans" w:eastAsia="Arial" w:hAnsi="Open Sans" w:cs="Open Sans"/>
                <w:b/>
                <w:sz w:val="18"/>
                <w:szCs w:val="18"/>
              </w:rPr>
              <w:t>Category</w:t>
            </w:r>
          </w:p>
          <w:p w14:paraId="591B0C29" w14:textId="77777777" w:rsidR="00CE0C26" w:rsidRPr="00B412F9" w:rsidRDefault="00CE0C26" w:rsidP="007D0609">
            <w:pPr>
              <w:widowControl w:val="0"/>
              <w:spacing w:after="0" w:line="252" w:lineRule="auto"/>
              <w:rPr>
                <w:rFonts w:ascii="Open Sans" w:eastAsia="Arial" w:hAnsi="Open Sans" w:cs="Open Sans"/>
                <w:sz w:val="18"/>
                <w:szCs w:val="18"/>
              </w:rPr>
            </w:pPr>
            <w:r w:rsidRPr="00B412F9">
              <w:rPr>
                <w:rFonts w:ascii="Open Sans" w:eastAsia="Arial" w:hAnsi="Open Sans" w:cs="Open Sans"/>
                <w:sz w:val="18"/>
                <w:szCs w:val="18"/>
              </w:rPr>
              <w:t>Production and Distribution of Writing</w:t>
            </w:r>
          </w:p>
          <w:p w14:paraId="7DAE57CF" w14:textId="77777777" w:rsidR="00CE0C26" w:rsidRPr="00B412F9" w:rsidRDefault="00CE0C26" w:rsidP="007D0609">
            <w:pPr>
              <w:widowControl w:val="0"/>
              <w:spacing w:after="0" w:line="252" w:lineRule="auto"/>
              <w:rPr>
                <w:rFonts w:ascii="Open Sans" w:hAnsi="Open Sans" w:cs="Open Sans"/>
                <w:sz w:val="18"/>
                <w:szCs w:val="18"/>
              </w:rPr>
            </w:pPr>
          </w:p>
          <w:p w14:paraId="246B9504" w14:textId="77777777" w:rsidR="00CE0C26" w:rsidRPr="00B412F9" w:rsidRDefault="00CE0C26" w:rsidP="007D0609">
            <w:pPr>
              <w:widowControl w:val="0"/>
              <w:spacing w:after="0"/>
              <w:rPr>
                <w:rFonts w:ascii="Open Sans" w:hAnsi="Open Sans" w:cs="Open Sans"/>
                <w:sz w:val="18"/>
                <w:szCs w:val="18"/>
              </w:rPr>
            </w:pPr>
            <w:r w:rsidRPr="00B412F9">
              <w:rPr>
                <w:rFonts w:ascii="Open Sans" w:eastAsia="Arial" w:hAnsi="Open Sans" w:cs="Open Sans"/>
                <w:b/>
                <w:sz w:val="18"/>
                <w:szCs w:val="18"/>
              </w:rPr>
              <w:t>Cornerstone</w:t>
            </w:r>
          </w:p>
          <w:p w14:paraId="4E4074D2" w14:textId="77777777" w:rsidR="00CE0C26" w:rsidRPr="00B412F9" w:rsidRDefault="00CE0C26" w:rsidP="007D0609">
            <w:pPr>
              <w:widowControl w:val="0"/>
              <w:spacing w:after="0" w:line="276" w:lineRule="auto"/>
              <w:rPr>
                <w:rFonts w:ascii="Open Sans" w:hAnsi="Open Sans" w:cs="Open Sans"/>
                <w:sz w:val="18"/>
                <w:szCs w:val="18"/>
              </w:rPr>
            </w:pPr>
            <w:r w:rsidRPr="00B412F9">
              <w:rPr>
                <w:rFonts w:ascii="Open Sans" w:eastAsia="Arial" w:hAnsi="Open Sans" w:cs="Open Sans"/>
                <w:sz w:val="18"/>
                <w:szCs w:val="18"/>
              </w:rPr>
              <w:t>Develop and strengthen writing as needed by planning, revising, editing, rewriting, or trying a new approach.</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9CE893D" w14:textId="77777777" w:rsidR="00CE0C26" w:rsidRPr="00B412F9" w:rsidRDefault="00CE0C26" w:rsidP="007D0609">
            <w:pPr>
              <w:widowControl w:val="0"/>
              <w:spacing w:after="0" w:line="276" w:lineRule="auto"/>
              <w:rPr>
                <w:rFonts w:ascii="Open Sans" w:hAnsi="Open Sans" w:cs="Open Sans"/>
                <w:sz w:val="18"/>
                <w:szCs w:val="18"/>
              </w:rPr>
            </w:pPr>
          </w:p>
          <w:p w14:paraId="2373A0AF" w14:textId="77777777" w:rsidR="00F27794" w:rsidRPr="00F27794" w:rsidRDefault="00F27794" w:rsidP="00F27794">
            <w:pPr>
              <w:pStyle w:val="Default"/>
              <w:rPr>
                <w:rFonts w:ascii="Open Sans" w:hAnsi="Open Sans" w:cs="Open Sans"/>
                <w:sz w:val="18"/>
                <w:szCs w:val="18"/>
              </w:rPr>
            </w:pPr>
            <w:r w:rsidRPr="00F27794">
              <w:rPr>
                <w:rFonts w:ascii="Open Sans" w:hAnsi="Open Sans" w:cs="Open Sans"/>
                <w:b/>
                <w:bCs/>
                <w:sz w:val="18"/>
                <w:szCs w:val="18"/>
              </w:rPr>
              <w:lastRenderedPageBreak/>
              <w:t xml:space="preserve">5.W.PDW.5 </w:t>
            </w:r>
            <w:r w:rsidRPr="00F27794">
              <w:rPr>
                <w:rFonts w:ascii="Open Sans" w:hAnsi="Open Sans" w:cs="Open Sans"/>
                <w:sz w:val="18"/>
                <w:szCs w:val="18"/>
              </w:rPr>
              <w:t xml:space="preserve">With guidance and support from peers and adults, develop and strengthen writing as needed by planning, revising, and editing. (Editing for conventions should demonstrate command of Language standards 1–3 up to and including grade 5.) </w:t>
            </w:r>
          </w:p>
          <w:p w14:paraId="25E823E8" w14:textId="77777777" w:rsidR="00CE0C26" w:rsidRPr="00B412F9" w:rsidRDefault="00CE0C26" w:rsidP="00F27794">
            <w:pPr>
              <w:pStyle w:val="Default"/>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5B635F3" w14:textId="77777777" w:rsidR="00CE0C26" w:rsidRPr="00B412F9" w:rsidRDefault="00CE0C26"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A408DBC" w14:textId="77777777" w:rsidR="00CE0C26" w:rsidRPr="00B412F9" w:rsidRDefault="00CE0C26" w:rsidP="007D0609">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98A32B3" w14:textId="77777777" w:rsidR="00CE0C26" w:rsidRPr="00B412F9" w:rsidRDefault="00CE0C26" w:rsidP="007D0609">
            <w:pPr>
              <w:widowControl w:val="0"/>
              <w:rPr>
                <w:rFonts w:ascii="Open Sans" w:hAnsi="Open Sans" w:cs="Open Sans"/>
                <w:sz w:val="18"/>
                <w:szCs w:val="18"/>
              </w:rPr>
            </w:pPr>
          </w:p>
        </w:tc>
      </w:tr>
      <w:tr w:rsidR="00CE0C26" w:rsidRPr="00B412F9" w14:paraId="2D3FC979" w14:textId="77777777" w:rsidTr="00CE0C26">
        <w:trPr>
          <w:trHeight w:val="600"/>
          <w:jc w:val="center"/>
        </w:trPr>
        <w:tc>
          <w:tcPr>
            <w:tcW w:w="256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C714C81" w14:textId="77777777" w:rsidR="00CE0C26" w:rsidRPr="00B412F9" w:rsidRDefault="00CE0C26" w:rsidP="007D0609">
            <w:pPr>
              <w:widowControl w:val="0"/>
              <w:spacing w:after="0" w:line="276" w:lineRule="auto"/>
              <w:rPr>
                <w:rFonts w:ascii="Open Sans" w:hAnsi="Open Sans" w:cs="Open Sans"/>
                <w:sz w:val="18"/>
                <w:szCs w:val="18"/>
              </w:rPr>
            </w:pPr>
          </w:p>
          <w:p w14:paraId="3190CDA0" w14:textId="77777777" w:rsidR="00CE0C26" w:rsidRPr="00B412F9" w:rsidRDefault="00CE0C26" w:rsidP="007D0609">
            <w:pPr>
              <w:widowControl w:val="0"/>
              <w:spacing w:after="0"/>
              <w:rPr>
                <w:rFonts w:ascii="Open Sans" w:hAnsi="Open Sans" w:cs="Open Sans"/>
                <w:sz w:val="18"/>
                <w:szCs w:val="18"/>
              </w:rPr>
            </w:pPr>
            <w:r w:rsidRPr="00B412F9">
              <w:rPr>
                <w:rFonts w:ascii="Open Sans" w:eastAsia="Arial" w:hAnsi="Open Sans" w:cs="Open Sans"/>
                <w:b/>
                <w:sz w:val="18"/>
                <w:szCs w:val="18"/>
              </w:rPr>
              <w:t>Standard 6</w:t>
            </w:r>
          </w:p>
          <w:p w14:paraId="1B2D4805" w14:textId="77777777" w:rsidR="00CE0C26" w:rsidRPr="00B412F9" w:rsidRDefault="00CE0C26" w:rsidP="007D0609">
            <w:pPr>
              <w:widowControl w:val="0"/>
              <w:spacing w:after="0"/>
              <w:rPr>
                <w:rFonts w:ascii="Open Sans" w:eastAsia="Arial" w:hAnsi="Open Sans" w:cs="Open Sans"/>
                <w:sz w:val="18"/>
                <w:szCs w:val="18"/>
              </w:rPr>
            </w:pPr>
          </w:p>
          <w:p w14:paraId="3330B9F0" w14:textId="77777777" w:rsidR="00CE0C26" w:rsidRPr="00B412F9" w:rsidRDefault="00CE0C26" w:rsidP="007D0609">
            <w:pPr>
              <w:widowControl w:val="0"/>
              <w:spacing w:after="0"/>
              <w:rPr>
                <w:rFonts w:ascii="Open Sans" w:eastAsia="Arial" w:hAnsi="Open Sans" w:cs="Open Sans"/>
                <w:b/>
                <w:sz w:val="18"/>
                <w:szCs w:val="18"/>
              </w:rPr>
            </w:pPr>
            <w:r w:rsidRPr="00B412F9">
              <w:rPr>
                <w:rFonts w:ascii="Open Sans" w:eastAsia="Arial" w:hAnsi="Open Sans" w:cs="Open Sans"/>
                <w:b/>
                <w:sz w:val="18"/>
                <w:szCs w:val="18"/>
              </w:rPr>
              <w:t>Category</w:t>
            </w:r>
          </w:p>
          <w:p w14:paraId="6F5A0905" w14:textId="77777777" w:rsidR="00CE0C26" w:rsidRPr="00B412F9" w:rsidRDefault="00CE0C26" w:rsidP="007D0609">
            <w:pPr>
              <w:widowControl w:val="0"/>
              <w:spacing w:after="0"/>
              <w:rPr>
                <w:rFonts w:ascii="Open Sans" w:hAnsi="Open Sans" w:cs="Open Sans"/>
                <w:sz w:val="18"/>
                <w:szCs w:val="18"/>
              </w:rPr>
            </w:pPr>
            <w:r w:rsidRPr="00B412F9">
              <w:rPr>
                <w:rFonts w:ascii="Open Sans" w:eastAsia="Arial" w:hAnsi="Open Sans" w:cs="Open Sans"/>
                <w:sz w:val="18"/>
                <w:szCs w:val="18"/>
              </w:rPr>
              <w:t>Production and Distribution of Writing</w:t>
            </w:r>
          </w:p>
          <w:p w14:paraId="6C19070A" w14:textId="77777777" w:rsidR="00CE0C26" w:rsidRPr="00B412F9" w:rsidRDefault="00CE0C26" w:rsidP="007D0609">
            <w:pPr>
              <w:widowControl w:val="0"/>
              <w:spacing w:after="0"/>
              <w:rPr>
                <w:rFonts w:ascii="Open Sans" w:hAnsi="Open Sans" w:cs="Open Sans"/>
                <w:sz w:val="18"/>
                <w:szCs w:val="18"/>
              </w:rPr>
            </w:pPr>
          </w:p>
          <w:p w14:paraId="172FFF26" w14:textId="77777777" w:rsidR="00CE0C26" w:rsidRPr="00B412F9" w:rsidRDefault="00CE0C26" w:rsidP="007D0609">
            <w:pPr>
              <w:widowControl w:val="0"/>
              <w:spacing w:after="0"/>
              <w:rPr>
                <w:rFonts w:ascii="Open Sans" w:hAnsi="Open Sans" w:cs="Open Sans"/>
                <w:sz w:val="18"/>
                <w:szCs w:val="18"/>
              </w:rPr>
            </w:pPr>
            <w:r w:rsidRPr="00B412F9">
              <w:rPr>
                <w:rFonts w:ascii="Open Sans" w:eastAsia="Arial" w:hAnsi="Open Sans" w:cs="Open Sans"/>
                <w:b/>
                <w:sz w:val="18"/>
                <w:szCs w:val="18"/>
              </w:rPr>
              <w:t>Cornerstone</w:t>
            </w:r>
          </w:p>
          <w:p w14:paraId="275C19AA" w14:textId="77777777" w:rsidR="00CE0C26" w:rsidRPr="00B412F9" w:rsidRDefault="00CE0C26" w:rsidP="007D0609">
            <w:pPr>
              <w:widowControl w:val="0"/>
              <w:rPr>
                <w:rFonts w:ascii="Open Sans" w:hAnsi="Open Sans" w:cs="Open Sans"/>
                <w:sz w:val="18"/>
                <w:szCs w:val="18"/>
              </w:rPr>
            </w:pPr>
            <w:r w:rsidRPr="00B412F9">
              <w:rPr>
                <w:rFonts w:ascii="Open Sans" w:eastAsia="Arial" w:hAnsi="Open Sans" w:cs="Open Sans"/>
                <w:sz w:val="18"/>
                <w:szCs w:val="18"/>
              </w:rPr>
              <w:t>Use technology, including the Internet, to produce and publish writing and to interact and collaborate with others.</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35165D4" w14:textId="77777777" w:rsidR="00CE0C26" w:rsidRPr="00B412F9" w:rsidRDefault="00CE0C26" w:rsidP="007D0609">
            <w:pPr>
              <w:widowControl w:val="0"/>
              <w:spacing w:after="0" w:line="276" w:lineRule="auto"/>
              <w:rPr>
                <w:rFonts w:ascii="Open Sans" w:hAnsi="Open Sans" w:cs="Open Sans"/>
                <w:sz w:val="18"/>
                <w:szCs w:val="18"/>
              </w:rPr>
            </w:pPr>
          </w:p>
          <w:p w14:paraId="34BC2C0A" w14:textId="77777777" w:rsidR="00F27794" w:rsidRPr="00F27794" w:rsidRDefault="00F27794" w:rsidP="00F27794">
            <w:pPr>
              <w:pStyle w:val="Default"/>
              <w:rPr>
                <w:rFonts w:ascii="Open Sans" w:hAnsi="Open Sans" w:cs="Open Sans"/>
                <w:sz w:val="18"/>
                <w:szCs w:val="18"/>
              </w:rPr>
            </w:pPr>
            <w:r w:rsidRPr="00F27794">
              <w:rPr>
                <w:rFonts w:ascii="Open Sans" w:hAnsi="Open Sans" w:cs="Open Sans"/>
                <w:b/>
                <w:bCs/>
                <w:sz w:val="18"/>
                <w:szCs w:val="18"/>
              </w:rPr>
              <w:t xml:space="preserve">5.W.PDW.6 </w:t>
            </w:r>
            <w:r w:rsidRPr="00F27794">
              <w:rPr>
                <w:rFonts w:ascii="Open Sans" w:hAnsi="Open Sans" w:cs="Open Sans"/>
                <w:sz w:val="18"/>
                <w:szCs w:val="18"/>
              </w:rPr>
              <w:t xml:space="preserve">With some guidance and support from adults, use technology, including the Internet, to produce and publish writing, as well as to interact and collaborate with others; demonstrate sufficient command of technology skills to type a complete product in a single sitting as defined in W.1-3. </w:t>
            </w:r>
          </w:p>
          <w:p w14:paraId="31F2540D" w14:textId="77777777" w:rsidR="00CE0C26" w:rsidRPr="00B412F9" w:rsidRDefault="00CE0C26" w:rsidP="00F27794">
            <w:pPr>
              <w:pStyle w:val="Default"/>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88F3716" w14:textId="77777777" w:rsidR="00CE0C26" w:rsidRPr="00B412F9" w:rsidRDefault="00CE0C26"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94121F4" w14:textId="77777777" w:rsidR="00CE0C26" w:rsidRPr="00B412F9" w:rsidRDefault="00CE0C26" w:rsidP="007D0609">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2C07B1D" w14:textId="77777777" w:rsidR="00CE0C26" w:rsidRPr="00B412F9" w:rsidRDefault="00CE0C26" w:rsidP="007D0609">
            <w:pPr>
              <w:widowControl w:val="0"/>
              <w:rPr>
                <w:rFonts w:ascii="Open Sans" w:hAnsi="Open Sans" w:cs="Open Sans"/>
                <w:sz w:val="18"/>
                <w:szCs w:val="18"/>
              </w:rPr>
            </w:pPr>
          </w:p>
        </w:tc>
      </w:tr>
      <w:tr w:rsidR="00CE0C26" w:rsidRPr="00B412F9" w14:paraId="7EE834D3" w14:textId="77777777" w:rsidTr="00CE0C26">
        <w:trPr>
          <w:trHeight w:val="600"/>
          <w:jc w:val="center"/>
        </w:trPr>
        <w:tc>
          <w:tcPr>
            <w:tcW w:w="256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320FACF" w14:textId="77777777" w:rsidR="00CE0C26" w:rsidRPr="00B412F9" w:rsidRDefault="00CE0C26" w:rsidP="007D0609">
            <w:pPr>
              <w:widowControl w:val="0"/>
              <w:spacing w:after="0" w:line="276" w:lineRule="auto"/>
              <w:rPr>
                <w:rFonts w:ascii="Open Sans" w:hAnsi="Open Sans" w:cs="Open Sans"/>
                <w:sz w:val="18"/>
                <w:szCs w:val="18"/>
              </w:rPr>
            </w:pPr>
          </w:p>
          <w:p w14:paraId="23428522" w14:textId="77777777" w:rsidR="00CE0C26" w:rsidRPr="00B412F9" w:rsidRDefault="00CE0C26" w:rsidP="007D0609">
            <w:pPr>
              <w:widowControl w:val="0"/>
              <w:spacing w:after="0"/>
              <w:rPr>
                <w:rFonts w:ascii="Open Sans" w:hAnsi="Open Sans" w:cs="Open Sans"/>
                <w:sz w:val="18"/>
                <w:szCs w:val="18"/>
              </w:rPr>
            </w:pPr>
            <w:r w:rsidRPr="00B412F9">
              <w:rPr>
                <w:rFonts w:ascii="Open Sans" w:eastAsia="Arial" w:hAnsi="Open Sans" w:cs="Open Sans"/>
                <w:b/>
                <w:sz w:val="18"/>
                <w:szCs w:val="18"/>
              </w:rPr>
              <w:t>Standard 7</w:t>
            </w:r>
          </w:p>
          <w:p w14:paraId="49FA2A17" w14:textId="77777777" w:rsidR="00CE0C26" w:rsidRPr="00B412F9" w:rsidRDefault="00CE0C26" w:rsidP="007D0609">
            <w:pPr>
              <w:widowControl w:val="0"/>
              <w:spacing w:after="0"/>
              <w:rPr>
                <w:rFonts w:ascii="Open Sans" w:eastAsia="Arial" w:hAnsi="Open Sans" w:cs="Open Sans"/>
                <w:sz w:val="18"/>
                <w:szCs w:val="18"/>
              </w:rPr>
            </w:pPr>
          </w:p>
          <w:p w14:paraId="1D2DA2CD" w14:textId="77777777" w:rsidR="00CE0C26" w:rsidRPr="00B412F9" w:rsidRDefault="00CE0C26" w:rsidP="007D0609">
            <w:pPr>
              <w:widowControl w:val="0"/>
              <w:spacing w:after="0"/>
              <w:rPr>
                <w:rFonts w:ascii="Open Sans" w:eastAsia="Arial" w:hAnsi="Open Sans" w:cs="Open Sans"/>
                <w:b/>
                <w:sz w:val="18"/>
                <w:szCs w:val="18"/>
              </w:rPr>
            </w:pPr>
            <w:r w:rsidRPr="00B412F9">
              <w:rPr>
                <w:rFonts w:ascii="Open Sans" w:eastAsia="Arial" w:hAnsi="Open Sans" w:cs="Open Sans"/>
                <w:b/>
                <w:sz w:val="18"/>
                <w:szCs w:val="18"/>
              </w:rPr>
              <w:t>Category</w:t>
            </w:r>
          </w:p>
          <w:p w14:paraId="7ACB6245" w14:textId="77777777" w:rsidR="00CE0C26" w:rsidRPr="00B412F9" w:rsidRDefault="00CE0C26" w:rsidP="007D0609">
            <w:pPr>
              <w:widowControl w:val="0"/>
              <w:spacing w:after="0"/>
              <w:rPr>
                <w:rFonts w:ascii="Open Sans" w:hAnsi="Open Sans" w:cs="Open Sans"/>
                <w:sz w:val="18"/>
                <w:szCs w:val="18"/>
              </w:rPr>
            </w:pPr>
            <w:r w:rsidRPr="00B412F9">
              <w:rPr>
                <w:rFonts w:ascii="Open Sans" w:eastAsia="Arial" w:hAnsi="Open Sans" w:cs="Open Sans"/>
                <w:sz w:val="18"/>
                <w:szCs w:val="18"/>
              </w:rPr>
              <w:t>Research to Build and Present Knowledge</w:t>
            </w:r>
          </w:p>
          <w:p w14:paraId="6785DC10" w14:textId="77777777" w:rsidR="00CE0C26" w:rsidRPr="00B412F9" w:rsidRDefault="00CE0C26" w:rsidP="007D0609">
            <w:pPr>
              <w:widowControl w:val="0"/>
              <w:spacing w:after="0"/>
              <w:rPr>
                <w:rFonts w:ascii="Open Sans" w:hAnsi="Open Sans" w:cs="Open Sans"/>
                <w:sz w:val="18"/>
                <w:szCs w:val="18"/>
              </w:rPr>
            </w:pPr>
          </w:p>
          <w:p w14:paraId="15583A57" w14:textId="77777777" w:rsidR="00CE0C26" w:rsidRPr="00B412F9" w:rsidRDefault="00CE0C26" w:rsidP="007D0609">
            <w:pPr>
              <w:widowControl w:val="0"/>
              <w:spacing w:after="0"/>
              <w:rPr>
                <w:rFonts w:ascii="Open Sans" w:hAnsi="Open Sans" w:cs="Open Sans"/>
                <w:sz w:val="18"/>
                <w:szCs w:val="18"/>
              </w:rPr>
            </w:pPr>
            <w:r w:rsidRPr="00B412F9">
              <w:rPr>
                <w:rFonts w:ascii="Open Sans" w:eastAsia="Arial" w:hAnsi="Open Sans" w:cs="Open Sans"/>
                <w:b/>
                <w:sz w:val="18"/>
                <w:szCs w:val="18"/>
              </w:rPr>
              <w:t>Cornerstone</w:t>
            </w:r>
          </w:p>
          <w:p w14:paraId="74C2DDFD" w14:textId="77777777" w:rsidR="00CE0C26" w:rsidRPr="00B412F9" w:rsidRDefault="00CE0C26" w:rsidP="007D0609">
            <w:pPr>
              <w:widowControl w:val="0"/>
              <w:rPr>
                <w:rFonts w:ascii="Open Sans" w:hAnsi="Open Sans" w:cs="Open Sans"/>
                <w:sz w:val="18"/>
                <w:szCs w:val="18"/>
              </w:rPr>
            </w:pPr>
            <w:r w:rsidRPr="00B412F9">
              <w:rPr>
                <w:rFonts w:ascii="Open Sans" w:eastAsia="Arial" w:hAnsi="Open Sans" w:cs="Open Sans"/>
                <w:sz w:val="18"/>
                <w:szCs w:val="18"/>
              </w:rPr>
              <w:t xml:space="preserve">Conduct short as well as more sustained research projects based on focus </w:t>
            </w:r>
            <w:r w:rsidRPr="00B412F9">
              <w:rPr>
                <w:rFonts w:ascii="Open Sans" w:eastAsia="Arial" w:hAnsi="Open Sans" w:cs="Open Sans"/>
                <w:sz w:val="18"/>
                <w:szCs w:val="18"/>
              </w:rPr>
              <w:lastRenderedPageBreak/>
              <w:t>questions, demonstrating new understanding of the subject under investigation.</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2CB3090" w14:textId="77777777" w:rsidR="00CE0C26" w:rsidRPr="00346CE4" w:rsidRDefault="00CE0C26" w:rsidP="007D0609">
            <w:pPr>
              <w:widowControl w:val="0"/>
              <w:spacing w:after="0" w:line="276" w:lineRule="auto"/>
              <w:rPr>
                <w:rFonts w:ascii="Open Sans" w:hAnsi="Open Sans" w:cs="Open Sans"/>
                <w:sz w:val="18"/>
                <w:szCs w:val="18"/>
              </w:rPr>
            </w:pPr>
          </w:p>
          <w:p w14:paraId="7812F5AD" w14:textId="77777777" w:rsidR="00F27794" w:rsidRPr="00F27794" w:rsidRDefault="00F27794" w:rsidP="00F27794">
            <w:pPr>
              <w:pStyle w:val="Default"/>
              <w:rPr>
                <w:rFonts w:ascii="Open Sans" w:hAnsi="Open Sans" w:cs="Open Sans"/>
                <w:sz w:val="18"/>
                <w:szCs w:val="18"/>
              </w:rPr>
            </w:pPr>
            <w:r w:rsidRPr="00F27794">
              <w:rPr>
                <w:rFonts w:ascii="Open Sans" w:hAnsi="Open Sans" w:cs="Open Sans"/>
                <w:b/>
                <w:bCs/>
                <w:sz w:val="18"/>
                <w:szCs w:val="18"/>
              </w:rPr>
              <w:t xml:space="preserve">5.W.RBPK.7 </w:t>
            </w:r>
            <w:r w:rsidRPr="00F27794">
              <w:rPr>
                <w:rFonts w:ascii="Open Sans" w:hAnsi="Open Sans" w:cs="Open Sans"/>
                <w:sz w:val="18"/>
                <w:szCs w:val="18"/>
              </w:rPr>
              <w:t xml:space="preserve">Conduct short research projects that use multiple sources to build knowledge through investigations of different aspects of a topic. </w:t>
            </w:r>
          </w:p>
          <w:p w14:paraId="0A67E74F" w14:textId="77777777" w:rsidR="00CE0C26" w:rsidRDefault="00CE0C26" w:rsidP="007D0609">
            <w:pPr>
              <w:pStyle w:val="Default"/>
              <w:rPr>
                <w:sz w:val="22"/>
                <w:szCs w:val="22"/>
              </w:rPr>
            </w:pPr>
          </w:p>
          <w:p w14:paraId="4F21861C" w14:textId="77777777" w:rsidR="00CE0C26" w:rsidRPr="00B412F9" w:rsidRDefault="00CE0C26" w:rsidP="007D0609">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422B3CA" w14:textId="77777777" w:rsidR="00CE0C26" w:rsidRPr="00B412F9" w:rsidRDefault="00CE0C26"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258417F" w14:textId="77777777" w:rsidR="00CE0C26" w:rsidRPr="00B412F9" w:rsidRDefault="00CE0C26" w:rsidP="007D0609">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ED57B4E" w14:textId="77777777" w:rsidR="00CE0C26" w:rsidRPr="00B412F9" w:rsidRDefault="00CE0C26" w:rsidP="007D0609">
            <w:pPr>
              <w:widowControl w:val="0"/>
              <w:rPr>
                <w:rFonts w:ascii="Open Sans" w:hAnsi="Open Sans" w:cs="Open Sans"/>
                <w:sz w:val="18"/>
                <w:szCs w:val="18"/>
              </w:rPr>
            </w:pPr>
          </w:p>
        </w:tc>
      </w:tr>
      <w:tr w:rsidR="00CE0C26" w:rsidRPr="00B412F9" w14:paraId="7DF8507D" w14:textId="77777777" w:rsidTr="00CE0C26">
        <w:trPr>
          <w:trHeight w:val="600"/>
          <w:jc w:val="center"/>
        </w:trPr>
        <w:tc>
          <w:tcPr>
            <w:tcW w:w="256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D3F8C86" w14:textId="77777777" w:rsidR="00CE0C26" w:rsidRPr="00B412F9" w:rsidRDefault="00CE0C26" w:rsidP="007D0609">
            <w:pPr>
              <w:widowControl w:val="0"/>
              <w:spacing w:after="0"/>
              <w:rPr>
                <w:rFonts w:ascii="Open Sans" w:hAnsi="Open Sans" w:cs="Open Sans"/>
                <w:sz w:val="18"/>
                <w:szCs w:val="18"/>
              </w:rPr>
            </w:pPr>
            <w:r w:rsidRPr="00B412F9">
              <w:rPr>
                <w:rFonts w:ascii="Open Sans" w:eastAsia="Arial" w:hAnsi="Open Sans" w:cs="Open Sans"/>
                <w:b/>
                <w:sz w:val="18"/>
                <w:szCs w:val="18"/>
              </w:rPr>
              <w:t>Standard 8</w:t>
            </w:r>
          </w:p>
          <w:p w14:paraId="79FEAC8B" w14:textId="77777777" w:rsidR="00CE0C26" w:rsidRPr="00B412F9" w:rsidRDefault="00CE0C26" w:rsidP="007D0609">
            <w:pPr>
              <w:widowControl w:val="0"/>
              <w:rPr>
                <w:rFonts w:ascii="Open Sans" w:eastAsia="Arial" w:hAnsi="Open Sans" w:cs="Open Sans"/>
                <w:sz w:val="18"/>
                <w:szCs w:val="18"/>
              </w:rPr>
            </w:pPr>
          </w:p>
          <w:p w14:paraId="3A2E55B8" w14:textId="77777777" w:rsidR="00CE0C26" w:rsidRPr="00B412F9" w:rsidRDefault="00CE0C26" w:rsidP="007D0609">
            <w:pPr>
              <w:widowControl w:val="0"/>
              <w:spacing w:after="0" w:line="252" w:lineRule="auto"/>
              <w:rPr>
                <w:rFonts w:ascii="Open Sans" w:eastAsia="Arial" w:hAnsi="Open Sans" w:cs="Open Sans"/>
                <w:b/>
                <w:sz w:val="18"/>
                <w:szCs w:val="18"/>
              </w:rPr>
            </w:pPr>
            <w:r w:rsidRPr="00B412F9">
              <w:rPr>
                <w:rFonts w:ascii="Open Sans" w:eastAsia="Arial" w:hAnsi="Open Sans" w:cs="Open Sans"/>
                <w:b/>
                <w:sz w:val="18"/>
                <w:szCs w:val="18"/>
              </w:rPr>
              <w:t>Category</w:t>
            </w:r>
          </w:p>
          <w:p w14:paraId="1E9B4C30" w14:textId="77777777" w:rsidR="00CE0C26" w:rsidRPr="00B412F9" w:rsidRDefault="00CE0C26" w:rsidP="007D0609">
            <w:pPr>
              <w:widowControl w:val="0"/>
              <w:spacing w:after="0" w:line="252" w:lineRule="auto"/>
              <w:rPr>
                <w:rFonts w:ascii="Open Sans" w:eastAsia="Arial" w:hAnsi="Open Sans" w:cs="Open Sans"/>
                <w:sz w:val="18"/>
                <w:szCs w:val="18"/>
              </w:rPr>
            </w:pPr>
            <w:r w:rsidRPr="00B412F9">
              <w:rPr>
                <w:rFonts w:ascii="Open Sans" w:eastAsia="Arial" w:hAnsi="Open Sans" w:cs="Open Sans"/>
                <w:sz w:val="18"/>
                <w:szCs w:val="18"/>
              </w:rPr>
              <w:t>Research to Build and Present Knowledge</w:t>
            </w:r>
          </w:p>
          <w:p w14:paraId="46C686D5" w14:textId="77777777" w:rsidR="00CE0C26" w:rsidRPr="00B412F9" w:rsidRDefault="00CE0C26" w:rsidP="007D0609">
            <w:pPr>
              <w:widowControl w:val="0"/>
              <w:spacing w:after="0" w:line="252" w:lineRule="auto"/>
              <w:rPr>
                <w:rFonts w:ascii="Open Sans" w:hAnsi="Open Sans" w:cs="Open Sans"/>
                <w:sz w:val="18"/>
                <w:szCs w:val="18"/>
              </w:rPr>
            </w:pPr>
          </w:p>
          <w:p w14:paraId="492F7876" w14:textId="77777777" w:rsidR="00CE0C26" w:rsidRPr="00B412F9" w:rsidRDefault="00CE0C26" w:rsidP="007D0609">
            <w:pPr>
              <w:widowControl w:val="0"/>
              <w:spacing w:after="0"/>
              <w:rPr>
                <w:rFonts w:ascii="Open Sans" w:hAnsi="Open Sans" w:cs="Open Sans"/>
                <w:sz w:val="18"/>
                <w:szCs w:val="18"/>
              </w:rPr>
            </w:pPr>
            <w:r w:rsidRPr="00B412F9">
              <w:rPr>
                <w:rFonts w:ascii="Open Sans" w:eastAsia="Arial" w:hAnsi="Open Sans" w:cs="Open Sans"/>
                <w:b/>
                <w:sz w:val="18"/>
                <w:szCs w:val="18"/>
              </w:rPr>
              <w:t>Cornerstone</w:t>
            </w:r>
          </w:p>
          <w:p w14:paraId="3D2D33F7" w14:textId="77777777" w:rsidR="00CE0C26" w:rsidRPr="00B412F9" w:rsidRDefault="00CE0C26" w:rsidP="007D0609">
            <w:pPr>
              <w:widowControl w:val="0"/>
              <w:rPr>
                <w:rFonts w:ascii="Open Sans" w:hAnsi="Open Sans" w:cs="Open Sans"/>
                <w:sz w:val="18"/>
                <w:szCs w:val="18"/>
              </w:rPr>
            </w:pPr>
            <w:r w:rsidRPr="00B412F9">
              <w:rPr>
                <w:rFonts w:ascii="Open Sans" w:eastAsia="Arial" w:hAnsi="Open Sans" w:cs="Open Sans"/>
                <w:sz w:val="18"/>
                <w:szCs w:val="18"/>
              </w:rPr>
              <w:t xml:space="preserve">Integrate relevant and credible information from </w:t>
            </w:r>
            <w:r>
              <w:rPr>
                <w:rFonts w:ascii="Open Sans" w:eastAsia="Arial" w:hAnsi="Open Sans" w:cs="Open Sans"/>
                <w:sz w:val="18"/>
                <w:szCs w:val="18"/>
              </w:rPr>
              <w:t>multiple print and digital sources while avoiding plagiarism.</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A2F5031" w14:textId="77777777" w:rsidR="00CE0C26" w:rsidRDefault="00CE0C26" w:rsidP="007D0609">
            <w:pPr>
              <w:pStyle w:val="Default"/>
              <w:rPr>
                <w:rFonts w:ascii="Open Sans" w:hAnsi="Open Sans" w:cs="Open Sans"/>
                <w:b/>
                <w:bCs/>
                <w:sz w:val="18"/>
                <w:szCs w:val="18"/>
              </w:rPr>
            </w:pPr>
          </w:p>
          <w:p w14:paraId="542429E3" w14:textId="77777777" w:rsidR="00F27794" w:rsidRPr="00F27794" w:rsidRDefault="00F27794" w:rsidP="00F27794">
            <w:pPr>
              <w:pStyle w:val="Default"/>
              <w:rPr>
                <w:rFonts w:ascii="Open Sans" w:hAnsi="Open Sans" w:cs="Open Sans"/>
                <w:sz w:val="18"/>
                <w:szCs w:val="18"/>
              </w:rPr>
            </w:pPr>
            <w:r w:rsidRPr="00F27794">
              <w:rPr>
                <w:rFonts w:ascii="Open Sans" w:hAnsi="Open Sans" w:cs="Open Sans"/>
                <w:b/>
                <w:bCs/>
                <w:sz w:val="18"/>
                <w:szCs w:val="18"/>
              </w:rPr>
              <w:t xml:space="preserve">5.W.RBPK.8 </w:t>
            </w:r>
            <w:r w:rsidRPr="00F27794">
              <w:rPr>
                <w:rFonts w:ascii="Open Sans" w:hAnsi="Open Sans" w:cs="Open Sans"/>
                <w:sz w:val="18"/>
                <w:szCs w:val="18"/>
              </w:rPr>
              <w:t xml:space="preserve">Recall relevant information from experiences or gather relevant information from print and digital sources; summarize or paraphrase information in notes and finished work and provide a list of sources. </w:t>
            </w:r>
          </w:p>
          <w:p w14:paraId="0A67CB40" w14:textId="77777777" w:rsidR="00CE0C26" w:rsidRPr="00B412F9" w:rsidRDefault="00CE0C26" w:rsidP="00F27794">
            <w:pPr>
              <w:pStyle w:val="Default"/>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AED0B4D" w14:textId="77777777" w:rsidR="00CE0C26" w:rsidRPr="00B412F9" w:rsidRDefault="00CE0C26"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2D75388" w14:textId="77777777" w:rsidR="00CE0C26" w:rsidRPr="00B412F9" w:rsidRDefault="00CE0C26" w:rsidP="007D0609">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9AC319F" w14:textId="77777777" w:rsidR="00CE0C26" w:rsidRPr="00B412F9" w:rsidRDefault="00CE0C26" w:rsidP="007D0609">
            <w:pPr>
              <w:widowControl w:val="0"/>
              <w:rPr>
                <w:rFonts w:ascii="Open Sans" w:hAnsi="Open Sans" w:cs="Open Sans"/>
                <w:sz w:val="18"/>
                <w:szCs w:val="18"/>
              </w:rPr>
            </w:pPr>
          </w:p>
        </w:tc>
      </w:tr>
      <w:tr w:rsidR="00CE0C26" w:rsidRPr="00B412F9" w14:paraId="22A9265E" w14:textId="77777777" w:rsidTr="00CE0C26">
        <w:trPr>
          <w:trHeight w:val="600"/>
          <w:jc w:val="center"/>
        </w:trPr>
        <w:tc>
          <w:tcPr>
            <w:tcW w:w="256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A34D74D" w14:textId="77777777" w:rsidR="00CE0C26" w:rsidRPr="00B412F9" w:rsidRDefault="00CE0C26" w:rsidP="007D0609">
            <w:pPr>
              <w:widowControl w:val="0"/>
              <w:spacing w:after="0" w:line="276" w:lineRule="auto"/>
              <w:rPr>
                <w:rFonts w:ascii="Open Sans" w:hAnsi="Open Sans" w:cs="Open Sans"/>
                <w:sz w:val="18"/>
                <w:szCs w:val="18"/>
              </w:rPr>
            </w:pPr>
          </w:p>
          <w:p w14:paraId="1834839C" w14:textId="77777777" w:rsidR="00CE0C26" w:rsidRPr="00B412F9" w:rsidRDefault="00CE0C26" w:rsidP="007D0609">
            <w:pPr>
              <w:widowControl w:val="0"/>
              <w:spacing w:after="0"/>
              <w:rPr>
                <w:rFonts w:ascii="Open Sans" w:hAnsi="Open Sans" w:cs="Open Sans"/>
                <w:sz w:val="18"/>
                <w:szCs w:val="18"/>
              </w:rPr>
            </w:pPr>
            <w:r w:rsidRPr="00B412F9">
              <w:rPr>
                <w:rFonts w:ascii="Open Sans" w:eastAsia="Arial" w:hAnsi="Open Sans" w:cs="Open Sans"/>
                <w:b/>
                <w:sz w:val="18"/>
                <w:szCs w:val="18"/>
              </w:rPr>
              <w:t>Standard 9</w:t>
            </w:r>
          </w:p>
          <w:p w14:paraId="31A9BAF5" w14:textId="77777777" w:rsidR="00CE0C26" w:rsidRPr="00B412F9" w:rsidRDefault="00CE0C26" w:rsidP="007D0609">
            <w:pPr>
              <w:widowControl w:val="0"/>
              <w:spacing w:after="0"/>
              <w:rPr>
                <w:rFonts w:ascii="Open Sans" w:eastAsia="Arial" w:hAnsi="Open Sans" w:cs="Open Sans"/>
                <w:sz w:val="18"/>
                <w:szCs w:val="18"/>
              </w:rPr>
            </w:pPr>
          </w:p>
          <w:p w14:paraId="57762730" w14:textId="77777777" w:rsidR="00CE0C26" w:rsidRPr="00B412F9" w:rsidRDefault="00CE0C26" w:rsidP="007D0609">
            <w:pPr>
              <w:widowControl w:val="0"/>
              <w:spacing w:after="0"/>
              <w:rPr>
                <w:rFonts w:ascii="Open Sans" w:eastAsia="Arial" w:hAnsi="Open Sans" w:cs="Open Sans"/>
                <w:b/>
                <w:sz w:val="18"/>
                <w:szCs w:val="18"/>
              </w:rPr>
            </w:pPr>
            <w:r w:rsidRPr="00B412F9">
              <w:rPr>
                <w:rFonts w:ascii="Open Sans" w:eastAsia="Arial" w:hAnsi="Open Sans" w:cs="Open Sans"/>
                <w:b/>
                <w:sz w:val="18"/>
                <w:szCs w:val="18"/>
              </w:rPr>
              <w:t>Category</w:t>
            </w:r>
          </w:p>
          <w:p w14:paraId="6ACA42A3" w14:textId="77777777" w:rsidR="00CE0C26" w:rsidRPr="00B412F9" w:rsidRDefault="00CE0C26" w:rsidP="007D0609">
            <w:pPr>
              <w:widowControl w:val="0"/>
              <w:spacing w:after="0"/>
              <w:rPr>
                <w:rFonts w:ascii="Open Sans" w:hAnsi="Open Sans" w:cs="Open Sans"/>
                <w:sz w:val="18"/>
                <w:szCs w:val="18"/>
              </w:rPr>
            </w:pPr>
            <w:r w:rsidRPr="00B412F9">
              <w:rPr>
                <w:rFonts w:ascii="Open Sans" w:eastAsia="Arial" w:hAnsi="Open Sans" w:cs="Open Sans"/>
                <w:sz w:val="18"/>
                <w:szCs w:val="18"/>
              </w:rPr>
              <w:t>Research to Build and Present Knowledge</w:t>
            </w:r>
          </w:p>
          <w:p w14:paraId="6C6B5E20" w14:textId="77777777" w:rsidR="00CE0C26" w:rsidRPr="00B412F9" w:rsidRDefault="00CE0C26" w:rsidP="007D0609">
            <w:pPr>
              <w:widowControl w:val="0"/>
              <w:spacing w:after="0"/>
              <w:rPr>
                <w:rFonts w:ascii="Open Sans" w:hAnsi="Open Sans" w:cs="Open Sans"/>
                <w:sz w:val="18"/>
                <w:szCs w:val="18"/>
              </w:rPr>
            </w:pPr>
          </w:p>
          <w:p w14:paraId="6E06D5A7" w14:textId="77777777" w:rsidR="00CE0C26" w:rsidRPr="00B412F9" w:rsidRDefault="00CE0C26" w:rsidP="007D0609">
            <w:pPr>
              <w:widowControl w:val="0"/>
              <w:spacing w:after="0"/>
              <w:rPr>
                <w:rFonts w:ascii="Open Sans" w:hAnsi="Open Sans" w:cs="Open Sans"/>
                <w:sz w:val="18"/>
                <w:szCs w:val="18"/>
              </w:rPr>
            </w:pPr>
            <w:r w:rsidRPr="00B412F9">
              <w:rPr>
                <w:rFonts w:ascii="Open Sans" w:eastAsia="Arial" w:hAnsi="Open Sans" w:cs="Open Sans"/>
                <w:b/>
                <w:sz w:val="18"/>
                <w:szCs w:val="18"/>
              </w:rPr>
              <w:t>Cornerstone</w:t>
            </w:r>
          </w:p>
          <w:p w14:paraId="173F5464" w14:textId="77777777" w:rsidR="00CE0C26" w:rsidRPr="00B412F9" w:rsidRDefault="00CE0C26" w:rsidP="007D0609">
            <w:pPr>
              <w:widowControl w:val="0"/>
              <w:rPr>
                <w:rFonts w:ascii="Open Sans" w:hAnsi="Open Sans" w:cs="Open Sans"/>
                <w:sz w:val="18"/>
                <w:szCs w:val="18"/>
              </w:rPr>
            </w:pPr>
            <w:r w:rsidRPr="00B412F9">
              <w:rPr>
                <w:rFonts w:ascii="Open Sans" w:eastAsia="Arial" w:hAnsi="Open Sans" w:cs="Open Sans"/>
                <w:sz w:val="18"/>
                <w:szCs w:val="18"/>
              </w:rPr>
              <w:t>Draw evidence from literary or informational texts to support analysis, reflection, and research</w:t>
            </w:r>
            <w:r>
              <w:rPr>
                <w:rFonts w:ascii="Open Sans" w:eastAsia="Arial" w:hAnsi="Open Sans" w:cs="Open Sans"/>
                <w:sz w:val="18"/>
                <w:szCs w:val="18"/>
              </w:rPr>
              <w:t>.</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3954961" w14:textId="77777777" w:rsidR="00CE0C26" w:rsidRDefault="00CE0C26" w:rsidP="007D0609">
            <w:pPr>
              <w:widowControl w:val="0"/>
              <w:rPr>
                <w:rFonts w:ascii="Open Sans" w:eastAsia="Arial" w:hAnsi="Open Sans" w:cs="Open Sans"/>
                <w:b/>
                <w:sz w:val="18"/>
                <w:szCs w:val="18"/>
              </w:rPr>
            </w:pPr>
          </w:p>
          <w:p w14:paraId="412D1243" w14:textId="77777777" w:rsidR="00F27794" w:rsidRPr="00F27794" w:rsidRDefault="00F27794" w:rsidP="00F27794">
            <w:pPr>
              <w:pStyle w:val="Default"/>
              <w:rPr>
                <w:rFonts w:ascii="Open Sans" w:hAnsi="Open Sans" w:cs="Open Sans"/>
                <w:sz w:val="18"/>
                <w:szCs w:val="18"/>
              </w:rPr>
            </w:pPr>
            <w:r w:rsidRPr="00F27794">
              <w:rPr>
                <w:rFonts w:ascii="Open Sans" w:hAnsi="Open Sans" w:cs="Open Sans"/>
                <w:b/>
                <w:bCs/>
                <w:sz w:val="18"/>
                <w:szCs w:val="18"/>
              </w:rPr>
              <w:t xml:space="preserve">5.W.RBPK.9 </w:t>
            </w:r>
            <w:r w:rsidRPr="00F27794">
              <w:rPr>
                <w:rFonts w:ascii="Open Sans" w:hAnsi="Open Sans" w:cs="Open Sans"/>
                <w:sz w:val="18"/>
                <w:szCs w:val="18"/>
              </w:rPr>
              <w:t xml:space="preserve">Draw evidence from literary or informational texts to support analysis, reflection, and research, applying grade 5 standards for reading. </w:t>
            </w:r>
          </w:p>
          <w:p w14:paraId="79227046" w14:textId="77777777" w:rsidR="00CE0C26" w:rsidRPr="00B412F9" w:rsidRDefault="00CE0C26" w:rsidP="00F27794">
            <w:pPr>
              <w:pStyle w:val="Default"/>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93A28C3" w14:textId="77777777" w:rsidR="00CE0C26" w:rsidRPr="00B412F9" w:rsidRDefault="00CE0C26"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73A9A15" w14:textId="77777777" w:rsidR="00CE0C26" w:rsidRPr="00B412F9" w:rsidRDefault="00CE0C26" w:rsidP="007D0609">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E35D7EA" w14:textId="77777777" w:rsidR="00CE0C26" w:rsidRPr="00B412F9" w:rsidRDefault="00CE0C26" w:rsidP="007D0609">
            <w:pPr>
              <w:widowControl w:val="0"/>
              <w:rPr>
                <w:rFonts w:ascii="Open Sans" w:hAnsi="Open Sans" w:cs="Open Sans"/>
                <w:sz w:val="18"/>
                <w:szCs w:val="18"/>
              </w:rPr>
            </w:pPr>
          </w:p>
        </w:tc>
      </w:tr>
      <w:tr w:rsidR="00CE0C26" w:rsidRPr="00B412F9" w14:paraId="1C4E716E" w14:textId="77777777" w:rsidTr="00CE0C26">
        <w:trPr>
          <w:trHeight w:val="600"/>
          <w:jc w:val="center"/>
        </w:trPr>
        <w:tc>
          <w:tcPr>
            <w:tcW w:w="256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E31AF73" w14:textId="77777777" w:rsidR="00CE0C26" w:rsidRPr="00B412F9" w:rsidRDefault="00CE0C26" w:rsidP="007D0609">
            <w:pPr>
              <w:widowControl w:val="0"/>
              <w:spacing w:after="0"/>
              <w:rPr>
                <w:rFonts w:ascii="Open Sans" w:hAnsi="Open Sans" w:cs="Open Sans"/>
                <w:sz w:val="18"/>
                <w:szCs w:val="18"/>
              </w:rPr>
            </w:pPr>
            <w:r w:rsidRPr="00B412F9">
              <w:rPr>
                <w:rFonts w:ascii="Open Sans" w:eastAsia="Arial" w:hAnsi="Open Sans" w:cs="Open Sans"/>
                <w:b/>
                <w:sz w:val="18"/>
                <w:szCs w:val="18"/>
              </w:rPr>
              <w:t>Standard 10</w:t>
            </w:r>
          </w:p>
          <w:p w14:paraId="6324BDAB" w14:textId="77777777" w:rsidR="00CE0C26" w:rsidRPr="00B412F9" w:rsidRDefault="00CE0C26" w:rsidP="007D0609">
            <w:pPr>
              <w:widowControl w:val="0"/>
              <w:spacing w:after="0"/>
              <w:rPr>
                <w:rFonts w:ascii="Open Sans" w:eastAsia="Arial" w:hAnsi="Open Sans" w:cs="Open Sans"/>
                <w:sz w:val="18"/>
                <w:szCs w:val="18"/>
              </w:rPr>
            </w:pPr>
          </w:p>
          <w:p w14:paraId="138D42BC" w14:textId="77777777" w:rsidR="00CE0C26" w:rsidRPr="00B412F9" w:rsidRDefault="00CE0C26" w:rsidP="007D0609">
            <w:pPr>
              <w:widowControl w:val="0"/>
              <w:spacing w:after="0"/>
              <w:rPr>
                <w:rFonts w:ascii="Open Sans" w:eastAsia="Arial" w:hAnsi="Open Sans" w:cs="Open Sans"/>
                <w:b/>
                <w:sz w:val="18"/>
                <w:szCs w:val="18"/>
              </w:rPr>
            </w:pPr>
            <w:r w:rsidRPr="00B412F9">
              <w:rPr>
                <w:rFonts w:ascii="Open Sans" w:eastAsia="Arial" w:hAnsi="Open Sans" w:cs="Open Sans"/>
                <w:b/>
                <w:sz w:val="18"/>
                <w:szCs w:val="18"/>
              </w:rPr>
              <w:t>Category</w:t>
            </w:r>
          </w:p>
          <w:p w14:paraId="2D45D235" w14:textId="77777777" w:rsidR="00CE0C26" w:rsidRPr="00B412F9" w:rsidRDefault="00CE0C26" w:rsidP="007D0609">
            <w:pPr>
              <w:widowControl w:val="0"/>
              <w:spacing w:after="0"/>
              <w:rPr>
                <w:rFonts w:ascii="Open Sans" w:hAnsi="Open Sans" w:cs="Open Sans"/>
                <w:sz w:val="18"/>
                <w:szCs w:val="18"/>
              </w:rPr>
            </w:pPr>
            <w:r w:rsidRPr="00B412F9">
              <w:rPr>
                <w:rFonts w:ascii="Open Sans" w:eastAsia="Arial" w:hAnsi="Open Sans" w:cs="Open Sans"/>
                <w:sz w:val="18"/>
                <w:szCs w:val="18"/>
              </w:rPr>
              <w:t>Range of Writing</w:t>
            </w:r>
          </w:p>
          <w:p w14:paraId="6A9DFFA9" w14:textId="77777777" w:rsidR="00CE0C26" w:rsidRPr="00B412F9" w:rsidRDefault="00CE0C26" w:rsidP="007D0609">
            <w:pPr>
              <w:widowControl w:val="0"/>
              <w:spacing w:after="0"/>
              <w:rPr>
                <w:rFonts w:ascii="Open Sans" w:hAnsi="Open Sans" w:cs="Open Sans"/>
                <w:sz w:val="18"/>
                <w:szCs w:val="18"/>
              </w:rPr>
            </w:pPr>
          </w:p>
          <w:p w14:paraId="4A65F061" w14:textId="77777777" w:rsidR="00CE0C26" w:rsidRPr="00B412F9" w:rsidRDefault="00CE0C26" w:rsidP="007D0609">
            <w:pPr>
              <w:widowControl w:val="0"/>
              <w:spacing w:after="0"/>
              <w:rPr>
                <w:rFonts w:ascii="Open Sans" w:hAnsi="Open Sans" w:cs="Open Sans"/>
                <w:sz w:val="18"/>
                <w:szCs w:val="18"/>
              </w:rPr>
            </w:pPr>
            <w:r w:rsidRPr="00B412F9">
              <w:rPr>
                <w:rFonts w:ascii="Open Sans" w:eastAsia="Arial" w:hAnsi="Open Sans" w:cs="Open Sans"/>
                <w:b/>
                <w:sz w:val="18"/>
                <w:szCs w:val="18"/>
              </w:rPr>
              <w:t>Cornerstone</w:t>
            </w:r>
          </w:p>
          <w:p w14:paraId="43C387FD" w14:textId="77777777" w:rsidR="00CE0C26" w:rsidRPr="00B412F9" w:rsidRDefault="00CE0C26" w:rsidP="007D0609">
            <w:pPr>
              <w:widowControl w:val="0"/>
              <w:rPr>
                <w:rFonts w:ascii="Open Sans" w:hAnsi="Open Sans" w:cs="Open Sans"/>
                <w:sz w:val="18"/>
                <w:szCs w:val="18"/>
              </w:rPr>
            </w:pPr>
            <w:r w:rsidRPr="00B412F9">
              <w:rPr>
                <w:rFonts w:ascii="Open Sans" w:eastAsia="Arial" w:hAnsi="Open Sans" w:cs="Open Sans"/>
                <w:sz w:val="18"/>
                <w:szCs w:val="18"/>
              </w:rPr>
              <w:t xml:space="preserve">Write routinely over </w:t>
            </w:r>
            <w:r w:rsidRPr="00B412F9">
              <w:rPr>
                <w:rFonts w:ascii="Open Sans" w:eastAsia="Arial" w:hAnsi="Open Sans" w:cs="Open Sans"/>
                <w:sz w:val="18"/>
                <w:szCs w:val="18"/>
              </w:rPr>
              <w:lastRenderedPageBreak/>
              <w:t>extended time frames (time for research, reflection, and revision) and shorter time frames (a single sitting or a day or two) for a range of tasks, purposes, and audiences.</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F44CB14" w14:textId="77777777" w:rsidR="00CE0C26" w:rsidRPr="00B412F9" w:rsidRDefault="00CE0C26" w:rsidP="007D0609">
            <w:pPr>
              <w:widowControl w:val="0"/>
              <w:spacing w:after="0" w:line="276" w:lineRule="auto"/>
              <w:rPr>
                <w:rFonts w:ascii="Open Sans" w:hAnsi="Open Sans" w:cs="Open Sans"/>
                <w:sz w:val="18"/>
                <w:szCs w:val="18"/>
              </w:rPr>
            </w:pPr>
          </w:p>
          <w:p w14:paraId="4D2F93C2" w14:textId="77777777" w:rsidR="00F27794" w:rsidRDefault="00F27794" w:rsidP="00F27794">
            <w:pPr>
              <w:pStyle w:val="Default"/>
              <w:rPr>
                <w:sz w:val="22"/>
                <w:szCs w:val="22"/>
              </w:rPr>
            </w:pPr>
            <w:r w:rsidRPr="00F27794">
              <w:rPr>
                <w:rFonts w:ascii="Open Sans" w:hAnsi="Open Sans" w:cs="Open Sans"/>
                <w:b/>
                <w:bCs/>
                <w:sz w:val="18"/>
                <w:szCs w:val="18"/>
              </w:rPr>
              <w:t xml:space="preserve">5.W.RW.10 </w:t>
            </w:r>
            <w:r w:rsidRPr="00F27794">
              <w:rPr>
                <w:rFonts w:ascii="Open Sans" w:hAnsi="Open Sans" w:cs="Open Sans"/>
                <w:sz w:val="18"/>
                <w:szCs w:val="18"/>
              </w:rPr>
              <w:t>Write routinely over extended time frames for a range of discipline-specific tasks, purposes, and audiences; promote writing fluency</w:t>
            </w:r>
            <w:r>
              <w:rPr>
                <w:sz w:val="22"/>
                <w:szCs w:val="22"/>
              </w:rPr>
              <w:t xml:space="preserve">. </w:t>
            </w:r>
          </w:p>
          <w:p w14:paraId="35445CFB" w14:textId="77777777" w:rsidR="00CE0C26" w:rsidRPr="00B412F9" w:rsidRDefault="00CE0C26" w:rsidP="00F27794">
            <w:pPr>
              <w:pStyle w:val="Default"/>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AAFEB6B" w14:textId="77777777" w:rsidR="00CE0C26" w:rsidRPr="00B412F9" w:rsidRDefault="00CE0C26" w:rsidP="007D0609">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9E7205D" w14:textId="77777777" w:rsidR="00CE0C26" w:rsidRPr="00B412F9" w:rsidRDefault="00CE0C26" w:rsidP="007D0609">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2D18E56" w14:textId="77777777" w:rsidR="00CE0C26" w:rsidRPr="00B412F9" w:rsidRDefault="00CE0C26" w:rsidP="007D0609">
            <w:pPr>
              <w:widowControl w:val="0"/>
              <w:rPr>
                <w:rFonts w:ascii="Open Sans" w:hAnsi="Open Sans" w:cs="Open Sans"/>
                <w:sz w:val="18"/>
                <w:szCs w:val="18"/>
              </w:rPr>
            </w:pPr>
          </w:p>
        </w:tc>
      </w:tr>
    </w:tbl>
    <w:p w14:paraId="086249ED" w14:textId="77777777" w:rsidR="00331B20" w:rsidRDefault="00331B20">
      <w:pPr>
        <w:widowControl w:val="0"/>
      </w:pPr>
    </w:p>
    <w:p w14:paraId="3DBACF15" w14:textId="77777777" w:rsidR="00CE0C26" w:rsidRDefault="00CE0C26">
      <w:pPr>
        <w:widowControl w:val="0"/>
      </w:pPr>
    </w:p>
    <w:tbl>
      <w:tblPr>
        <w:tblW w:w="14310" w:type="dxa"/>
        <w:tblInd w:w="-579" w:type="dxa"/>
        <w:tblLayout w:type="fixed"/>
        <w:tblCellMar>
          <w:left w:w="10" w:type="dxa"/>
          <w:right w:w="10" w:type="dxa"/>
        </w:tblCellMar>
        <w:tblLook w:val="0000" w:firstRow="0" w:lastRow="0" w:firstColumn="0" w:lastColumn="0" w:noHBand="0" w:noVBand="0"/>
      </w:tblPr>
      <w:tblGrid>
        <w:gridCol w:w="7588"/>
        <w:gridCol w:w="630"/>
        <w:gridCol w:w="540"/>
        <w:gridCol w:w="5501"/>
        <w:gridCol w:w="51"/>
      </w:tblGrid>
      <w:tr w:rsidR="00CE0C26" w:rsidRPr="00A86FBA" w14:paraId="6DF0248D" w14:textId="77777777" w:rsidTr="00CE0C26">
        <w:trPr>
          <w:gridAfter w:val="1"/>
          <w:wAfter w:w="51" w:type="dxa"/>
          <w:trHeight w:val="500"/>
        </w:trPr>
        <w:tc>
          <w:tcPr>
            <w:tcW w:w="14259" w:type="dxa"/>
            <w:gridSpan w:val="4"/>
            <w:tcBorders>
              <w:top w:val="single" w:sz="4" w:space="0" w:color="000001"/>
              <w:left w:val="single" w:sz="4" w:space="0" w:color="000001"/>
              <w:bottom w:val="single" w:sz="4" w:space="0" w:color="000001"/>
              <w:right w:val="single" w:sz="4" w:space="0" w:color="000001"/>
            </w:tcBorders>
            <w:shd w:val="clear" w:color="auto" w:fill="D9D9D9"/>
            <w:tcMar>
              <w:top w:w="0" w:type="dxa"/>
              <w:left w:w="113" w:type="dxa"/>
              <w:bottom w:w="0" w:type="dxa"/>
              <w:right w:w="108" w:type="dxa"/>
            </w:tcMar>
            <w:vAlign w:val="center"/>
          </w:tcPr>
          <w:p w14:paraId="42A72521" w14:textId="77777777" w:rsidR="00CE0C26" w:rsidRPr="00A86FBA" w:rsidRDefault="00CE0C26" w:rsidP="007D0609">
            <w:pPr>
              <w:pStyle w:val="Standard"/>
              <w:jc w:val="center"/>
              <w:rPr>
                <w:rFonts w:ascii="Open Sans" w:hAnsi="Open Sans" w:cs="Open Sans"/>
                <w:sz w:val="20"/>
                <w:szCs w:val="20"/>
              </w:rPr>
            </w:pPr>
            <w:r w:rsidRPr="00A86FBA">
              <w:rPr>
                <w:rFonts w:ascii="Open Sans" w:hAnsi="Open Sans" w:cs="Open Sans"/>
                <w:b/>
                <w:sz w:val="20"/>
                <w:szCs w:val="20"/>
              </w:rPr>
              <w:t>SECTION I. Alignment to Tennessee State English Language Arts Standards</w:t>
            </w:r>
          </w:p>
          <w:p w14:paraId="21484E4A" w14:textId="77777777" w:rsidR="00CE0C26" w:rsidRPr="00A86FBA" w:rsidRDefault="00CE0C26" w:rsidP="007D0609">
            <w:pPr>
              <w:pStyle w:val="Standard"/>
              <w:keepNext/>
              <w:rPr>
                <w:rFonts w:ascii="Open Sans" w:hAnsi="Open Sans" w:cs="Open Sans"/>
                <w:sz w:val="18"/>
                <w:szCs w:val="18"/>
              </w:rPr>
            </w:pPr>
            <w:r w:rsidRPr="00A86FBA">
              <w:rPr>
                <w:rFonts w:ascii="Open Sans" w:hAnsi="Open Sans" w:cs="Open Sans"/>
                <w:b/>
                <w:i/>
                <w:sz w:val="18"/>
                <w:szCs w:val="18"/>
              </w:rPr>
              <w:t>Part B. Shifts in Instruction</w:t>
            </w:r>
            <w:r w:rsidRPr="00A86FBA">
              <w:rPr>
                <w:rFonts w:ascii="Open Sans" w:hAnsi="Open Sans" w:cs="Open Sans"/>
                <w:sz w:val="18"/>
                <w:szCs w:val="18"/>
              </w:rPr>
              <w:t xml:space="preserve">:  </w:t>
            </w:r>
          </w:p>
        </w:tc>
      </w:tr>
      <w:tr w:rsidR="00CE0C26" w:rsidRPr="00A86FBA" w14:paraId="78B57C65" w14:textId="77777777" w:rsidTr="00CE0C26">
        <w:trPr>
          <w:trHeight w:val="520"/>
        </w:trPr>
        <w:tc>
          <w:tcPr>
            <w:tcW w:w="7588" w:type="dxa"/>
            <w:tcBorders>
              <w:top w:val="single" w:sz="4" w:space="0" w:color="000001"/>
              <w:left w:val="single" w:sz="4" w:space="0" w:color="000001"/>
              <w:bottom w:val="single" w:sz="4" w:space="0" w:color="000001"/>
              <w:right w:val="single" w:sz="4" w:space="0" w:color="000001"/>
            </w:tcBorders>
            <w:shd w:val="clear" w:color="auto" w:fill="F2F2F2"/>
            <w:tcMar>
              <w:top w:w="0" w:type="dxa"/>
              <w:left w:w="113" w:type="dxa"/>
              <w:bottom w:w="0" w:type="dxa"/>
              <w:right w:w="108" w:type="dxa"/>
            </w:tcMar>
          </w:tcPr>
          <w:p w14:paraId="30B733DA" w14:textId="77777777" w:rsidR="00CE0C26" w:rsidRPr="00A86FBA" w:rsidRDefault="00CE0C26" w:rsidP="007D0609">
            <w:pPr>
              <w:pStyle w:val="Standard"/>
              <w:keepNext/>
              <w:rPr>
                <w:rFonts w:ascii="Open Sans" w:hAnsi="Open Sans" w:cs="Open Sans"/>
                <w:sz w:val="18"/>
                <w:szCs w:val="18"/>
              </w:rPr>
            </w:pPr>
          </w:p>
          <w:p w14:paraId="7F4D0B22" w14:textId="77777777" w:rsidR="00CE0C26" w:rsidRPr="00A86FBA" w:rsidRDefault="00CE0C26" w:rsidP="007D0609">
            <w:pPr>
              <w:pStyle w:val="Standard"/>
              <w:keepNext/>
              <w:rPr>
                <w:rFonts w:ascii="Open Sans" w:hAnsi="Open Sans" w:cs="Open Sans"/>
                <w:sz w:val="18"/>
                <w:szCs w:val="18"/>
              </w:rPr>
            </w:pPr>
            <w:r w:rsidRPr="00A86FBA">
              <w:rPr>
                <w:rFonts w:ascii="Open Sans" w:hAnsi="Open Sans" w:cs="Open Sans"/>
                <w:b/>
                <w:sz w:val="18"/>
                <w:szCs w:val="18"/>
              </w:rPr>
              <w:t>Text Complexity</w:t>
            </w: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top w:w="0" w:type="dxa"/>
              <w:left w:w="113" w:type="dxa"/>
              <w:bottom w:w="0" w:type="dxa"/>
              <w:right w:w="108" w:type="dxa"/>
            </w:tcMar>
          </w:tcPr>
          <w:p w14:paraId="49B1087E" w14:textId="77777777" w:rsidR="00CE0C26" w:rsidRPr="00A86FBA" w:rsidRDefault="00CE0C26" w:rsidP="007D0609">
            <w:pPr>
              <w:pStyle w:val="Standard"/>
              <w:keepNext/>
              <w:rPr>
                <w:rFonts w:ascii="Open Sans" w:hAnsi="Open Sans" w:cs="Open Sans"/>
                <w:sz w:val="18"/>
                <w:szCs w:val="18"/>
              </w:rPr>
            </w:pPr>
            <w:r w:rsidRPr="00A86FBA">
              <w:rPr>
                <w:rFonts w:ascii="Open Sans" w:hAnsi="Open Sans" w:cs="Open Sans"/>
                <w:b/>
                <w:sz w:val="18"/>
                <w:szCs w:val="18"/>
              </w:rPr>
              <w:t>Yes</w:t>
            </w:r>
          </w:p>
        </w:tc>
        <w:tc>
          <w:tcPr>
            <w:tcW w:w="540" w:type="dxa"/>
            <w:tcBorders>
              <w:top w:val="single" w:sz="4" w:space="0" w:color="000001"/>
              <w:left w:val="single" w:sz="4" w:space="0" w:color="000001"/>
              <w:bottom w:val="single" w:sz="4" w:space="0" w:color="000001"/>
              <w:right w:val="single" w:sz="4" w:space="0" w:color="000001"/>
            </w:tcBorders>
            <w:shd w:val="clear" w:color="auto" w:fill="F2F2F2"/>
            <w:tcMar>
              <w:top w:w="0" w:type="dxa"/>
              <w:left w:w="113" w:type="dxa"/>
              <w:bottom w:w="0" w:type="dxa"/>
              <w:right w:w="108" w:type="dxa"/>
            </w:tcMar>
          </w:tcPr>
          <w:p w14:paraId="279FAE67" w14:textId="77777777" w:rsidR="00CE0C26" w:rsidRPr="00A86FBA" w:rsidRDefault="00CE0C26" w:rsidP="007D0609">
            <w:pPr>
              <w:pStyle w:val="Standard"/>
              <w:keepNext/>
              <w:rPr>
                <w:rFonts w:ascii="Open Sans" w:hAnsi="Open Sans" w:cs="Open Sans"/>
                <w:sz w:val="18"/>
                <w:szCs w:val="18"/>
              </w:rPr>
            </w:pPr>
            <w:r w:rsidRPr="00A86FBA">
              <w:rPr>
                <w:rFonts w:ascii="Open Sans" w:hAnsi="Open Sans" w:cs="Open Sans"/>
                <w:b/>
                <w:sz w:val="18"/>
                <w:szCs w:val="18"/>
              </w:rPr>
              <w:t>No</w:t>
            </w:r>
          </w:p>
        </w:tc>
        <w:tc>
          <w:tcPr>
            <w:tcW w:w="5552" w:type="dxa"/>
            <w:gridSpan w:val="2"/>
            <w:tcBorders>
              <w:top w:val="single" w:sz="4" w:space="0" w:color="000001"/>
              <w:left w:val="single" w:sz="4" w:space="0" w:color="000001"/>
              <w:bottom w:val="single" w:sz="4" w:space="0" w:color="000001"/>
              <w:right w:val="single" w:sz="4" w:space="0" w:color="000001"/>
            </w:tcBorders>
            <w:shd w:val="clear" w:color="auto" w:fill="F2F2F2"/>
            <w:tcMar>
              <w:top w:w="0" w:type="dxa"/>
              <w:left w:w="113" w:type="dxa"/>
              <w:bottom w:w="0" w:type="dxa"/>
              <w:right w:w="108" w:type="dxa"/>
            </w:tcMar>
          </w:tcPr>
          <w:p w14:paraId="33F27D16" w14:textId="77777777" w:rsidR="00CE0C26" w:rsidRPr="00A86FBA" w:rsidRDefault="00CE0C26" w:rsidP="007D0609">
            <w:pPr>
              <w:pStyle w:val="Standard"/>
              <w:keepNext/>
              <w:rPr>
                <w:rFonts w:ascii="Open Sans" w:hAnsi="Open Sans" w:cs="Open Sans"/>
                <w:sz w:val="18"/>
                <w:szCs w:val="18"/>
              </w:rPr>
            </w:pPr>
            <w:r w:rsidRPr="00A86FBA">
              <w:rPr>
                <w:rFonts w:ascii="Open Sans" w:hAnsi="Open Sans" w:cs="Open Sans"/>
                <w:b/>
                <w:sz w:val="18"/>
                <w:szCs w:val="18"/>
              </w:rPr>
              <w:t>Evidence of the three aspects of rigor</w:t>
            </w:r>
          </w:p>
        </w:tc>
      </w:tr>
      <w:tr w:rsidR="00CE0C26" w:rsidRPr="00A86FBA" w14:paraId="2453650D" w14:textId="77777777" w:rsidTr="00CE0C26">
        <w:trPr>
          <w:trHeight w:val="520"/>
        </w:trPr>
        <w:tc>
          <w:tcPr>
            <w:tcW w:w="75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14:paraId="657232DD" w14:textId="77777777" w:rsidR="00CE0C26" w:rsidRPr="00A86FBA" w:rsidRDefault="00CE0C26" w:rsidP="007D0609">
            <w:pPr>
              <w:pStyle w:val="Standard"/>
              <w:keepNext/>
              <w:numPr>
                <w:ilvl w:val="0"/>
                <w:numId w:val="8"/>
              </w:numPr>
              <w:spacing w:after="0"/>
              <w:rPr>
                <w:rFonts w:ascii="Open Sans" w:hAnsi="Open Sans" w:cs="Open Sans"/>
                <w:sz w:val="18"/>
                <w:szCs w:val="18"/>
              </w:rPr>
            </w:pPr>
            <w:r w:rsidRPr="00A86FBA">
              <w:rPr>
                <w:rFonts w:ascii="Open Sans" w:hAnsi="Open Sans" w:cs="Open Sans"/>
                <w:sz w:val="18"/>
                <w:szCs w:val="18"/>
              </w:rPr>
              <w:t>Materials include grade-level texts as determined by quantitative and qualitative measurements</w:t>
            </w:r>
          </w:p>
          <w:p w14:paraId="69163202" w14:textId="77777777" w:rsidR="00CE0C26" w:rsidRPr="00A86FBA" w:rsidRDefault="00CE0C26" w:rsidP="007D0609">
            <w:pPr>
              <w:pStyle w:val="Standard"/>
              <w:keepNext/>
              <w:ind w:left="72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14:paraId="13895BE2" w14:textId="77777777" w:rsidR="00CE0C26" w:rsidRPr="00A86FBA" w:rsidRDefault="00CE0C26" w:rsidP="007D0609">
            <w:pPr>
              <w:pStyle w:val="Standard"/>
              <w:keepNext/>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14:paraId="1796A8D2" w14:textId="77777777" w:rsidR="00CE0C26" w:rsidRPr="00A86FBA" w:rsidRDefault="00CE0C26" w:rsidP="007D0609">
            <w:pPr>
              <w:pStyle w:val="Standard"/>
              <w:keepNext/>
              <w:rPr>
                <w:rFonts w:ascii="Open Sans" w:hAnsi="Open Sans" w:cs="Open Sans"/>
                <w:sz w:val="18"/>
                <w:szCs w:val="18"/>
              </w:rPr>
            </w:pPr>
          </w:p>
        </w:tc>
        <w:tc>
          <w:tcPr>
            <w:tcW w:w="5552"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14:paraId="09D75137" w14:textId="77777777" w:rsidR="00CE0C26" w:rsidRPr="00A86FBA" w:rsidRDefault="00CE0C26" w:rsidP="007D0609">
            <w:pPr>
              <w:pStyle w:val="Standard"/>
              <w:keepNext/>
              <w:rPr>
                <w:rFonts w:ascii="Open Sans" w:hAnsi="Open Sans" w:cs="Open Sans"/>
                <w:sz w:val="18"/>
                <w:szCs w:val="18"/>
              </w:rPr>
            </w:pPr>
          </w:p>
        </w:tc>
      </w:tr>
      <w:tr w:rsidR="00CE0C26" w:rsidRPr="00A86FBA" w14:paraId="03955318" w14:textId="77777777" w:rsidTr="00CE0C26">
        <w:trPr>
          <w:trHeight w:val="520"/>
        </w:trPr>
        <w:tc>
          <w:tcPr>
            <w:tcW w:w="75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14:paraId="2E5874CC" w14:textId="77777777" w:rsidR="00CE0C26" w:rsidRPr="00A86FBA" w:rsidRDefault="00CE0C26" w:rsidP="007D0609">
            <w:pPr>
              <w:pStyle w:val="Standard"/>
              <w:numPr>
                <w:ilvl w:val="0"/>
                <w:numId w:val="8"/>
              </w:numPr>
              <w:tabs>
                <w:tab w:val="left" w:pos="-3600"/>
              </w:tabs>
              <w:spacing w:line="276" w:lineRule="auto"/>
              <w:rPr>
                <w:rFonts w:ascii="Open Sans" w:hAnsi="Open Sans" w:cs="Open Sans"/>
                <w:sz w:val="18"/>
                <w:szCs w:val="18"/>
              </w:rPr>
            </w:pPr>
            <w:r w:rsidRPr="00A86FBA">
              <w:rPr>
                <w:rFonts w:ascii="Open Sans" w:hAnsi="Open Sans" w:cs="Open Sans"/>
                <w:sz w:val="18"/>
                <w:szCs w:val="18"/>
              </w:rPr>
              <w:t xml:space="preserve">Text plays a central role in each lesson </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14:paraId="12857E1E" w14:textId="77777777" w:rsidR="00CE0C26" w:rsidRPr="00A86FBA" w:rsidRDefault="00CE0C26" w:rsidP="007D0609">
            <w:pPr>
              <w:pStyle w:val="Standard"/>
              <w:keepNext/>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14:paraId="26440DBB" w14:textId="77777777" w:rsidR="00CE0C26" w:rsidRPr="00A86FBA" w:rsidRDefault="00CE0C26" w:rsidP="007D0609">
            <w:pPr>
              <w:pStyle w:val="Standard"/>
              <w:keepNext/>
              <w:rPr>
                <w:rFonts w:ascii="Open Sans" w:hAnsi="Open Sans" w:cs="Open Sans"/>
                <w:sz w:val="18"/>
                <w:szCs w:val="18"/>
              </w:rPr>
            </w:pPr>
          </w:p>
        </w:tc>
        <w:tc>
          <w:tcPr>
            <w:tcW w:w="5552"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14:paraId="1BCF87B1" w14:textId="77777777" w:rsidR="00CE0C26" w:rsidRPr="00A86FBA" w:rsidRDefault="00CE0C26" w:rsidP="007D0609">
            <w:pPr>
              <w:pStyle w:val="Standard"/>
              <w:keepNext/>
              <w:rPr>
                <w:rFonts w:ascii="Open Sans" w:hAnsi="Open Sans" w:cs="Open Sans"/>
                <w:sz w:val="18"/>
                <w:szCs w:val="18"/>
              </w:rPr>
            </w:pPr>
          </w:p>
        </w:tc>
      </w:tr>
      <w:tr w:rsidR="00CE0C26" w:rsidRPr="00A86FBA" w14:paraId="179CB085" w14:textId="77777777" w:rsidTr="00CE0C26">
        <w:trPr>
          <w:trHeight w:val="520"/>
        </w:trPr>
        <w:tc>
          <w:tcPr>
            <w:tcW w:w="75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14:paraId="12A15F44" w14:textId="77777777" w:rsidR="00CE0C26" w:rsidRPr="00A86FBA" w:rsidRDefault="00CE0C26" w:rsidP="007D0609">
            <w:pPr>
              <w:pStyle w:val="Body"/>
              <w:numPr>
                <w:ilvl w:val="0"/>
                <w:numId w:val="8"/>
              </w:numPr>
              <w:tabs>
                <w:tab w:val="left" w:pos="-1080"/>
              </w:tabs>
              <w:spacing w:line="276" w:lineRule="auto"/>
              <w:rPr>
                <w:rFonts w:ascii="Open Sans" w:hAnsi="Open Sans" w:cs="Open Sans"/>
                <w:bCs/>
                <w:sz w:val="18"/>
                <w:szCs w:val="18"/>
              </w:rPr>
            </w:pPr>
            <w:r w:rsidRPr="00A86FBA">
              <w:rPr>
                <w:rFonts w:ascii="Open Sans" w:hAnsi="Open Sans" w:cs="Open Sans"/>
                <w:bCs/>
                <w:sz w:val="18"/>
                <w:szCs w:val="18"/>
              </w:rPr>
              <w:t>Text selection should include an equal representation of both literature and informational text. 50% of the text selected should include literature with introduction to the different genres while 50% should include informational text with introduction to the different text features and text structures in scientific and social studies text.</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14:paraId="53D0793C" w14:textId="77777777" w:rsidR="00CE0C26" w:rsidRPr="00A86FBA" w:rsidRDefault="00CE0C26" w:rsidP="007D0609">
            <w:pPr>
              <w:pStyle w:val="Standard"/>
              <w:keepNext/>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14:paraId="7FC7E236" w14:textId="77777777" w:rsidR="00CE0C26" w:rsidRPr="00A86FBA" w:rsidRDefault="00CE0C26" w:rsidP="007D0609">
            <w:pPr>
              <w:pStyle w:val="Standard"/>
              <w:keepNext/>
              <w:rPr>
                <w:rFonts w:ascii="Open Sans" w:hAnsi="Open Sans" w:cs="Open Sans"/>
                <w:sz w:val="18"/>
                <w:szCs w:val="18"/>
              </w:rPr>
            </w:pPr>
          </w:p>
        </w:tc>
        <w:tc>
          <w:tcPr>
            <w:tcW w:w="5552"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14:paraId="323E35A4" w14:textId="77777777" w:rsidR="00CE0C26" w:rsidRPr="00A86FBA" w:rsidRDefault="00CE0C26" w:rsidP="007D0609">
            <w:pPr>
              <w:pStyle w:val="Standard"/>
              <w:keepNext/>
              <w:rPr>
                <w:rFonts w:ascii="Open Sans" w:hAnsi="Open Sans" w:cs="Open Sans"/>
                <w:sz w:val="18"/>
                <w:szCs w:val="18"/>
              </w:rPr>
            </w:pPr>
          </w:p>
        </w:tc>
      </w:tr>
      <w:tr w:rsidR="00CE0C26" w:rsidRPr="00A86FBA" w14:paraId="5AAFBD55" w14:textId="77777777" w:rsidTr="00CE0C26">
        <w:trPr>
          <w:trHeight w:val="520"/>
        </w:trPr>
        <w:tc>
          <w:tcPr>
            <w:tcW w:w="75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14:paraId="712C8CEB" w14:textId="77777777" w:rsidR="00CE0C26" w:rsidRPr="00A86FBA" w:rsidRDefault="00CE0C26" w:rsidP="007D0609">
            <w:pPr>
              <w:pStyle w:val="Standard"/>
              <w:keepNext/>
              <w:spacing w:after="0"/>
              <w:ind w:left="360" w:hanging="360"/>
              <w:rPr>
                <w:rFonts w:ascii="Open Sans" w:hAnsi="Open Sans" w:cs="Open Sans"/>
                <w:sz w:val="18"/>
                <w:szCs w:val="18"/>
              </w:rPr>
            </w:pPr>
            <w:r w:rsidRPr="00A86FBA">
              <w:rPr>
                <w:rFonts w:ascii="Open Sans" w:hAnsi="Open Sans" w:cs="Open Sans"/>
                <w:b/>
                <w:sz w:val="18"/>
                <w:szCs w:val="18"/>
              </w:rPr>
              <w:lastRenderedPageBreak/>
              <w:t>Evidence:</w:t>
            </w:r>
            <w:r w:rsidRPr="00A86FBA">
              <w:rPr>
                <w:rFonts w:ascii="Open Sans" w:hAnsi="Open Sans" w:cs="Open Sans"/>
                <w:sz w:val="18"/>
                <w:szCs w:val="18"/>
              </w:rPr>
              <w:t xml:space="preserve"> Materials ensure that reading and writing are grounded in evidence from both literary and informational text.</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14:paraId="552712D3" w14:textId="77777777" w:rsidR="00CE0C26" w:rsidRPr="00A86FBA" w:rsidRDefault="00CE0C26" w:rsidP="007D0609">
            <w:pPr>
              <w:pStyle w:val="Standard"/>
              <w:keepNext/>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14:paraId="570A0171" w14:textId="77777777" w:rsidR="00CE0C26" w:rsidRPr="00A86FBA" w:rsidRDefault="00CE0C26" w:rsidP="007D0609">
            <w:pPr>
              <w:pStyle w:val="Standard"/>
              <w:keepNext/>
              <w:rPr>
                <w:rFonts w:ascii="Open Sans" w:hAnsi="Open Sans" w:cs="Open Sans"/>
                <w:sz w:val="18"/>
                <w:szCs w:val="18"/>
              </w:rPr>
            </w:pPr>
          </w:p>
        </w:tc>
        <w:tc>
          <w:tcPr>
            <w:tcW w:w="5552"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14:paraId="35E62F42" w14:textId="77777777" w:rsidR="00CE0C26" w:rsidRPr="00A86FBA" w:rsidRDefault="00CE0C26" w:rsidP="007D0609">
            <w:pPr>
              <w:pStyle w:val="Standard"/>
              <w:keepNext/>
              <w:rPr>
                <w:rFonts w:ascii="Open Sans" w:hAnsi="Open Sans" w:cs="Open Sans"/>
                <w:sz w:val="18"/>
                <w:szCs w:val="18"/>
              </w:rPr>
            </w:pPr>
          </w:p>
        </w:tc>
      </w:tr>
      <w:tr w:rsidR="00CE0C26" w:rsidRPr="00A86FBA" w14:paraId="66ABCED1" w14:textId="77777777" w:rsidTr="00CE0C26">
        <w:trPr>
          <w:trHeight w:val="520"/>
        </w:trPr>
        <w:tc>
          <w:tcPr>
            <w:tcW w:w="75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14:paraId="22FF5539" w14:textId="77777777" w:rsidR="00CE0C26" w:rsidRPr="00A86FBA" w:rsidRDefault="00CE0C26" w:rsidP="007D0609">
            <w:pPr>
              <w:pStyle w:val="Standard"/>
              <w:keepNext/>
              <w:numPr>
                <w:ilvl w:val="0"/>
                <w:numId w:val="9"/>
              </w:numPr>
              <w:spacing w:after="0"/>
              <w:rPr>
                <w:rFonts w:ascii="Open Sans" w:hAnsi="Open Sans" w:cs="Open Sans"/>
                <w:sz w:val="18"/>
                <w:szCs w:val="18"/>
              </w:rPr>
            </w:pPr>
            <w:r w:rsidRPr="00A86FBA">
              <w:rPr>
                <w:rFonts w:ascii="Open Sans" w:hAnsi="Open Sans" w:cs="Open Sans"/>
                <w:b/>
                <w:sz w:val="18"/>
                <w:szCs w:val="18"/>
              </w:rPr>
              <w:t>Text-dependent questions:</w:t>
            </w:r>
            <w:r w:rsidRPr="00A86FBA">
              <w:rPr>
                <w:rFonts w:ascii="Open Sans" w:hAnsi="Open Sans" w:cs="Open Sans"/>
                <w:sz w:val="18"/>
                <w:szCs w:val="18"/>
              </w:rPr>
              <w:t xml:space="preserve"> 100% of all questions and tasks require students to draw on textual evidence to support inferences and conclusions, building a deep understanding of the central ideas of the text.</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14:paraId="38754266" w14:textId="77777777" w:rsidR="00CE0C26" w:rsidRPr="00A86FBA" w:rsidRDefault="00CE0C26" w:rsidP="007D0609">
            <w:pPr>
              <w:pStyle w:val="Standard"/>
              <w:keepNext/>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14:paraId="058122F7" w14:textId="77777777" w:rsidR="00CE0C26" w:rsidRPr="00A86FBA" w:rsidRDefault="00CE0C26" w:rsidP="007D0609">
            <w:pPr>
              <w:pStyle w:val="Standard"/>
              <w:keepNext/>
              <w:rPr>
                <w:rFonts w:ascii="Open Sans" w:hAnsi="Open Sans" w:cs="Open Sans"/>
                <w:sz w:val="18"/>
                <w:szCs w:val="18"/>
              </w:rPr>
            </w:pPr>
          </w:p>
        </w:tc>
        <w:tc>
          <w:tcPr>
            <w:tcW w:w="5552"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14:paraId="46272463" w14:textId="77777777" w:rsidR="00CE0C26" w:rsidRPr="00A86FBA" w:rsidRDefault="00CE0C26" w:rsidP="007D0609">
            <w:pPr>
              <w:pStyle w:val="Standard"/>
              <w:keepNext/>
              <w:rPr>
                <w:rFonts w:ascii="Open Sans" w:hAnsi="Open Sans" w:cs="Open Sans"/>
                <w:sz w:val="18"/>
                <w:szCs w:val="18"/>
              </w:rPr>
            </w:pPr>
          </w:p>
        </w:tc>
      </w:tr>
      <w:tr w:rsidR="00CE0C26" w:rsidRPr="00A86FBA" w14:paraId="04E7EE1E" w14:textId="77777777" w:rsidTr="00CE0C26">
        <w:trPr>
          <w:trHeight w:val="520"/>
        </w:trPr>
        <w:tc>
          <w:tcPr>
            <w:tcW w:w="75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14:paraId="682A147F" w14:textId="77777777" w:rsidR="00CE0C26" w:rsidRPr="00A86FBA" w:rsidRDefault="00CE0C26" w:rsidP="007D0609">
            <w:pPr>
              <w:pStyle w:val="Standard"/>
              <w:keepNext/>
              <w:numPr>
                <w:ilvl w:val="0"/>
                <w:numId w:val="9"/>
              </w:numPr>
              <w:spacing w:after="0"/>
              <w:rPr>
                <w:rFonts w:ascii="Open Sans" w:hAnsi="Open Sans" w:cs="Open Sans"/>
                <w:sz w:val="18"/>
                <w:szCs w:val="18"/>
              </w:rPr>
            </w:pPr>
            <w:r w:rsidRPr="00A86FBA">
              <w:rPr>
                <w:rFonts w:ascii="Open Sans" w:hAnsi="Open Sans" w:cs="Open Sans"/>
                <w:b/>
                <w:sz w:val="18"/>
                <w:szCs w:val="18"/>
              </w:rPr>
              <w:t xml:space="preserve">Writing to sources: </w:t>
            </w:r>
            <w:r w:rsidRPr="00A86FBA">
              <w:rPr>
                <w:rFonts w:ascii="Open Sans" w:hAnsi="Open Sans" w:cs="Open Sans"/>
                <w:sz w:val="18"/>
                <w:szCs w:val="18"/>
              </w:rPr>
              <w:t>The majority of writing tasks require students to respond to texts and/or include textual evidence in their writing.</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14:paraId="31612D8B" w14:textId="77777777" w:rsidR="00CE0C26" w:rsidRPr="00A86FBA" w:rsidRDefault="00CE0C26" w:rsidP="007D0609">
            <w:pPr>
              <w:pStyle w:val="Standard"/>
              <w:keepNext/>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14:paraId="781D0C6D" w14:textId="77777777" w:rsidR="00CE0C26" w:rsidRPr="00A86FBA" w:rsidRDefault="00CE0C26" w:rsidP="007D0609">
            <w:pPr>
              <w:pStyle w:val="Standard"/>
              <w:keepNext/>
              <w:rPr>
                <w:rFonts w:ascii="Open Sans" w:hAnsi="Open Sans" w:cs="Open Sans"/>
                <w:sz w:val="18"/>
                <w:szCs w:val="18"/>
              </w:rPr>
            </w:pPr>
          </w:p>
        </w:tc>
        <w:tc>
          <w:tcPr>
            <w:tcW w:w="5552"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14:paraId="0D72B720" w14:textId="77777777" w:rsidR="00CE0C26" w:rsidRPr="00A86FBA" w:rsidRDefault="00CE0C26" w:rsidP="007D0609">
            <w:pPr>
              <w:pStyle w:val="Standard"/>
              <w:keepNext/>
              <w:rPr>
                <w:rFonts w:ascii="Open Sans" w:hAnsi="Open Sans" w:cs="Open Sans"/>
                <w:sz w:val="18"/>
                <w:szCs w:val="18"/>
              </w:rPr>
            </w:pPr>
          </w:p>
        </w:tc>
      </w:tr>
      <w:tr w:rsidR="00CE0C26" w:rsidRPr="00A86FBA" w14:paraId="1B8BC61F" w14:textId="77777777" w:rsidTr="00CE0C26">
        <w:trPr>
          <w:trHeight w:val="520"/>
        </w:trPr>
        <w:tc>
          <w:tcPr>
            <w:tcW w:w="75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14:paraId="50A69DCF" w14:textId="77777777" w:rsidR="00CE0C26" w:rsidRPr="00A86FBA" w:rsidRDefault="00CE0C26" w:rsidP="007D0609">
            <w:pPr>
              <w:pStyle w:val="Standard"/>
              <w:keepNext/>
              <w:numPr>
                <w:ilvl w:val="0"/>
                <w:numId w:val="9"/>
              </w:numPr>
              <w:spacing w:after="0"/>
              <w:rPr>
                <w:rFonts w:ascii="Open Sans" w:hAnsi="Open Sans" w:cs="Open Sans"/>
                <w:sz w:val="18"/>
                <w:szCs w:val="18"/>
              </w:rPr>
            </w:pPr>
            <w:r w:rsidRPr="00A86FBA">
              <w:rPr>
                <w:rFonts w:ascii="Open Sans" w:hAnsi="Open Sans" w:cs="Open Sans"/>
                <w:b/>
                <w:sz w:val="18"/>
                <w:szCs w:val="18"/>
              </w:rPr>
              <w:t xml:space="preserve">Evidence-based discussions: </w:t>
            </w:r>
            <w:r w:rsidRPr="00A86FBA">
              <w:rPr>
                <w:rFonts w:ascii="Open Sans" w:hAnsi="Open Sans" w:cs="Open Sans"/>
                <w:sz w:val="18"/>
                <w:szCs w:val="18"/>
              </w:rPr>
              <w:t>Materials provide students the opportunity to engage in collaborative discussions that are grounded in text.</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14:paraId="2300EEC9" w14:textId="77777777" w:rsidR="00CE0C26" w:rsidRPr="00A86FBA" w:rsidRDefault="00CE0C26" w:rsidP="007D0609">
            <w:pPr>
              <w:pStyle w:val="Standard"/>
              <w:keepNext/>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14:paraId="75D54DAA" w14:textId="77777777" w:rsidR="00CE0C26" w:rsidRPr="00A86FBA" w:rsidRDefault="00CE0C26" w:rsidP="007D0609">
            <w:pPr>
              <w:pStyle w:val="Standard"/>
              <w:keepNext/>
              <w:rPr>
                <w:rFonts w:ascii="Open Sans" w:hAnsi="Open Sans" w:cs="Open Sans"/>
                <w:sz w:val="18"/>
                <w:szCs w:val="18"/>
              </w:rPr>
            </w:pPr>
          </w:p>
        </w:tc>
        <w:tc>
          <w:tcPr>
            <w:tcW w:w="5552"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14:paraId="131158E3" w14:textId="77777777" w:rsidR="00CE0C26" w:rsidRPr="00A86FBA" w:rsidRDefault="00CE0C26" w:rsidP="007D0609">
            <w:pPr>
              <w:pStyle w:val="Standard"/>
              <w:keepNext/>
              <w:rPr>
                <w:rFonts w:ascii="Open Sans" w:hAnsi="Open Sans" w:cs="Open Sans"/>
                <w:sz w:val="18"/>
                <w:szCs w:val="18"/>
              </w:rPr>
            </w:pPr>
          </w:p>
        </w:tc>
      </w:tr>
      <w:tr w:rsidR="00CE0C26" w:rsidRPr="00A86FBA" w14:paraId="6FEE2F6C" w14:textId="77777777" w:rsidTr="00CE0C26">
        <w:trPr>
          <w:trHeight w:val="520"/>
        </w:trPr>
        <w:tc>
          <w:tcPr>
            <w:tcW w:w="75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14:paraId="5C3C5BF1" w14:textId="77777777" w:rsidR="00CE0C26" w:rsidRPr="00A86FBA" w:rsidRDefault="00CE0C26" w:rsidP="007D0609">
            <w:pPr>
              <w:pStyle w:val="Standard"/>
              <w:keepNext/>
              <w:spacing w:after="0"/>
              <w:ind w:left="360" w:hanging="360"/>
              <w:rPr>
                <w:rFonts w:ascii="Open Sans" w:hAnsi="Open Sans" w:cs="Open Sans"/>
                <w:sz w:val="18"/>
                <w:szCs w:val="18"/>
              </w:rPr>
            </w:pPr>
            <w:r w:rsidRPr="00A86FBA">
              <w:rPr>
                <w:rFonts w:ascii="Open Sans" w:hAnsi="Open Sans" w:cs="Open Sans"/>
                <w:b/>
                <w:sz w:val="18"/>
                <w:szCs w:val="18"/>
              </w:rPr>
              <w:t>Knowledge:</w:t>
            </w:r>
            <w:r w:rsidRPr="00A86FBA">
              <w:rPr>
                <w:rFonts w:ascii="Open Sans" w:hAnsi="Open Sans" w:cs="Open Sans"/>
                <w:sz w:val="18"/>
                <w:szCs w:val="18"/>
              </w:rPr>
              <w:t xml:space="preserve"> Materials build knowledge through content rich literary and informational texts.</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14:paraId="12A00DBC" w14:textId="77777777" w:rsidR="00CE0C26" w:rsidRPr="00A86FBA" w:rsidRDefault="00CE0C26" w:rsidP="007D0609">
            <w:pPr>
              <w:pStyle w:val="Standard"/>
              <w:keepNext/>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14:paraId="213BAF54" w14:textId="77777777" w:rsidR="00CE0C26" w:rsidRPr="00A86FBA" w:rsidRDefault="00CE0C26" w:rsidP="007D0609">
            <w:pPr>
              <w:pStyle w:val="Standard"/>
              <w:keepNext/>
              <w:rPr>
                <w:rFonts w:ascii="Open Sans" w:hAnsi="Open Sans" w:cs="Open Sans"/>
                <w:sz w:val="18"/>
                <w:szCs w:val="18"/>
              </w:rPr>
            </w:pPr>
          </w:p>
        </w:tc>
        <w:tc>
          <w:tcPr>
            <w:tcW w:w="5552"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14:paraId="09C1EEAE" w14:textId="77777777" w:rsidR="00CE0C26" w:rsidRPr="00A86FBA" w:rsidRDefault="00CE0C26" w:rsidP="007D0609">
            <w:pPr>
              <w:pStyle w:val="Standard"/>
              <w:keepNext/>
              <w:rPr>
                <w:rFonts w:ascii="Open Sans" w:hAnsi="Open Sans" w:cs="Open Sans"/>
                <w:sz w:val="18"/>
                <w:szCs w:val="18"/>
              </w:rPr>
            </w:pPr>
          </w:p>
        </w:tc>
      </w:tr>
      <w:tr w:rsidR="00CE0C26" w:rsidRPr="00A86FBA" w14:paraId="55B371B4" w14:textId="77777777" w:rsidTr="00CE0C26">
        <w:trPr>
          <w:trHeight w:val="520"/>
        </w:trPr>
        <w:tc>
          <w:tcPr>
            <w:tcW w:w="75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14:paraId="1F9E3481" w14:textId="77777777" w:rsidR="00CE0C26" w:rsidRPr="00A86FBA" w:rsidRDefault="00CE0C26" w:rsidP="007D0609">
            <w:pPr>
              <w:pStyle w:val="Standard"/>
              <w:keepNext/>
              <w:numPr>
                <w:ilvl w:val="0"/>
                <w:numId w:val="7"/>
              </w:numPr>
              <w:spacing w:after="0"/>
              <w:ind w:hanging="360"/>
              <w:rPr>
                <w:rFonts w:ascii="Open Sans" w:hAnsi="Open Sans" w:cs="Open Sans"/>
                <w:sz w:val="18"/>
                <w:szCs w:val="18"/>
              </w:rPr>
            </w:pPr>
            <w:r w:rsidRPr="00A86FBA">
              <w:rPr>
                <w:rFonts w:ascii="Open Sans" w:hAnsi="Open Sans" w:cs="Open Sans"/>
                <w:b/>
                <w:sz w:val="18"/>
                <w:szCs w:val="18"/>
              </w:rPr>
              <w:t>Text sets:</w:t>
            </w:r>
            <w:r w:rsidRPr="00A86FBA">
              <w:rPr>
                <w:rFonts w:ascii="Open Sans" w:hAnsi="Open Sans" w:cs="Open Sans"/>
                <w:sz w:val="18"/>
                <w:szCs w:val="18"/>
              </w:rPr>
              <w:t xml:space="preserve"> Materials provide a strategic sequence of texts organized around a variety of topics or concepts. Students build knowledge systematically through interacting with the texts.</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14:paraId="1350EC7E" w14:textId="77777777" w:rsidR="00CE0C26" w:rsidRPr="00A86FBA" w:rsidRDefault="00CE0C26" w:rsidP="007D0609">
            <w:pPr>
              <w:pStyle w:val="Standard"/>
              <w:keepNext/>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14:paraId="228D5705" w14:textId="77777777" w:rsidR="00CE0C26" w:rsidRPr="00A86FBA" w:rsidRDefault="00CE0C26" w:rsidP="007D0609">
            <w:pPr>
              <w:pStyle w:val="Standard"/>
              <w:keepNext/>
              <w:rPr>
                <w:rFonts w:ascii="Open Sans" w:hAnsi="Open Sans" w:cs="Open Sans"/>
                <w:sz w:val="18"/>
                <w:szCs w:val="18"/>
              </w:rPr>
            </w:pPr>
          </w:p>
        </w:tc>
        <w:tc>
          <w:tcPr>
            <w:tcW w:w="5552"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14:paraId="23502BF7" w14:textId="77777777" w:rsidR="00CE0C26" w:rsidRPr="00A86FBA" w:rsidRDefault="00CE0C26" w:rsidP="007D0609">
            <w:pPr>
              <w:pStyle w:val="Standard"/>
              <w:keepNext/>
              <w:rPr>
                <w:rFonts w:ascii="Open Sans" w:hAnsi="Open Sans" w:cs="Open Sans"/>
                <w:sz w:val="18"/>
                <w:szCs w:val="18"/>
              </w:rPr>
            </w:pPr>
          </w:p>
        </w:tc>
      </w:tr>
      <w:tr w:rsidR="00CE0C26" w:rsidRPr="00A86FBA" w14:paraId="3F547A9B" w14:textId="77777777" w:rsidTr="00CE0C26">
        <w:trPr>
          <w:trHeight w:val="520"/>
        </w:trPr>
        <w:tc>
          <w:tcPr>
            <w:tcW w:w="75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14:paraId="601DF176" w14:textId="77777777" w:rsidR="00CE0C26" w:rsidRPr="00A86FBA" w:rsidRDefault="00CE0C26" w:rsidP="007D0609">
            <w:pPr>
              <w:pStyle w:val="Standard"/>
              <w:keepNext/>
              <w:numPr>
                <w:ilvl w:val="0"/>
                <w:numId w:val="7"/>
              </w:numPr>
              <w:spacing w:after="0"/>
              <w:ind w:hanging="360"/>
              <w:rPr>
                <w:rFonts w:ascii="Open Sans" w:hAnsi="Open Sans" w:cs="Open Sans"/>
                <w:sz w:val="18"/>
                <w:szCs w:val="18"/>
              </w:rPr>
            </w:pPr>
            <w:r w:rsidRPr="00A86FBA">
              <w:rPr>
                <w:rFonts w:ascii="Open Sans" w:hAnsi="Open Sans" w:cs="Open Sans"/>
                <w:b/>
                <w:sz w:val="18"/>
                <w:szCs w:val="18"/>
              </w:rPr>
              <w:t>Vocabulary</w:t>
            </w:r>
            <w:r w:rsidRPr="00A86FBA">
              <w:rPr>
                <w:rFonts w:ascii="Open Sans" w:hAnsi="Open Sans" w:cs="Open Sans"/>
                <w:sz w:val="18"/>
                <w:szCs w:val="18"/>
              </w:rPr>
              <w:t>: Materials provide intentional and contextual instruction for tier 2 and tier 3 vocabulary.</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14:paraId="77C52B5B" w14:textId="77777777" w:rsidR="00CE0C26" w:rsidRPr="00A86FBA" w:rsidRDefault="00CE0C26" w:rsidP="007D0609">
            <w:pPr>
              <w:pStyle w:val="Standard"/>
              <w:keepNext/>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14:paraId="621D4D0C" w14:textId="77777777" w:rsidR="00CE0C26" w:rsidRPr="00A86FBA" w:rsidRDefault="00CE0C26" w:rsidP="007D0609">
            <w:pPr>
              <w:pStyle w:val="Standard"/>
              <w:keepNext/>
              <w:rPr>
                <w:rFonts w:ascii="Open Sans" w:hAnsi="Open Sans" w:cs="Open Sans"/>
                <w:sz w:val="18"/>
                <w:szCs w:val="18"/>
              </w:rPr>
            </w:pPr>
          </w:p>
        </w:tc>
        <w:tc>
          <w:tcPr>
            <w:tcW w:w="5552"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14:paraId="1921C377" w14:textId="77777777" w:rsidR="00CE0C26" w:rsidRPr="00A86FBA" w:rsidRDefault="00CE0C26" w:rsidP="007D0609">
            <w:pPr>
              <w:pStyle w:val="Standard"/>
              <w:keepNext/>
              <w:rPr>
                <w:rFonts w:ascii="Open Sans" w:hAnsi="Open Sans" w:cs="Open Sans"/>
                <w:sz w:val="18"/>
                <w:szCs w:val="18"/>
              </w:rPr>
            </w:pPr>
          </w:p>
        </w:tc>
      </w:tr>
      <w:tr w:rsidR="00CE0C26" w:rsidRPr="00A86FBA" w14:paraId="7E322EED" w14:textId="77777777" w:rsidTr="00CE0C26">
        <w:trPr>
          <w:trHeight w:val="520"/>
        </w:trPr>
        <w:tc>
          <w:tcPr>
            <w:tcW w:w="7588"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14:paraId="26F06600" w14:textId="77777777" w:rsidR="00CE0C26" w:rsidRPr="00A86FBA" w:rsidRDefault="00CE0C26" w:rsidP="007D0609">
            <w:pPr>
              <w:pStyle w:val="Standard"/>
              <w:keepNext/>
              <w:numPr>
                <w:ilvl w:val="0"/>
                <w:numId w:val="7"/>
              </w:numPr>
              <w:spacing w:after="0"/>
              <w:ind w:hanging="360"/>
              <w:rPr>
                <w:rFonts w:ascii="Open Sans" w:hAnsi="Open Sans" w:cs="Open Sans"/>
                <w:sz w:val="18"/>
                <w:szCs w:val="18"/>
              </w:rPr>
            </w:pPr>
            <w:r w:rsidRPr="00A86FBA">
              <w:rPr>
                <w:rFonts w:ascii="Open Sans" w:hAnsi="Open Sans" w:cs="Open Sans"/>
                <w:b/>
                <w:sz w:val="18"/>
                <w:szCs w:val="18"/>
              </w:rPr>
              <w:t>Culminating tasks</w:t>
            </w:r>
            <w:r w:rsidRPr="00A86FBA">
              <w:rPr>
                <w:rFonts w:ascii="Open Sans" w:hAnsi="Open Sans" w:cs="Open Sans"/>
                <w:sz w:val="18"/>
                <w:szCs w:val="18"/>
              </w:rPr>
              <w:t>: Materials provide students with multiple opportunities to conduct short- and long-term research projects and to demonstrate their knowledge of a topic or concept.</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14:paraId="6F85D1BC" w14:textId="77777777" w:rsidR="00CE0C26" w:rsidRPr="00A86FBA" w:rsidRDefault="00CE0C26" w:rsidP="007D0609">
            <w:pPr>
              <w:pStyle w:val="Standard"/>
              <w:keepNext/>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14:paraId="7BCBFAED" w14:textId="77777777" w:rsidR="00CE0C26" w:rsidRPr="00A86FBA" w:rsidRDefault="00CE0C26" w:rsidP="007D0609">
            <w:pPr>
              <w:pStyle w:val="Standard"/>
              <w:keepNext/>
              <w:rPr>
                <w:rFonts w:ascii="Open Sans" w:hAnsi="Open Sans" w:cs="Open Sans"/>
                <w:sz w:val="18"/>
                <w:szCs w:val="18"/>
              </w:rPr>
            </w:pPr>
          </w:p>
        </w:tc>
        <w:tc>
          <w:tcPr>
            <w:tcW w:w="5552"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14:paraId="5B664A03" w14:textId="77777777" w:rsidR="00CE0C26" w:rsidRPr="00A86FBA" w:rsidRDefault="00CE0C26" w:rsidP="007D0609">
            <w:pPr>
              <w:pStyle w:val="Standard"/>
              <w:keepNext/>
              <w:rPr>
                <w:rFonts w:ascii="Open Sans" w:hAnsi="Open Sans" w:cs="Open Sans"/>
                <w:sz w:val="18"/>
                <w:szCs w:val="18"/>
              </w:rPr>
            </w:pPr>
          </w:p>
        </w:tc>
      </w:tr>
      <w:tr w:rsidR="00CE0C26" w:rsidRPr="00A86FBA" w14:paraId="597B34C8" w14:textId="77777777" w:rsidTr="00CE0C26">
        <w:trPr>
          <w:trHeight w:val="280"/>
        </w:trPr>
        <w:tc>
          <w:tcPr>
            <w:tcW w:w="14310" w:type="dxa"/>
            <w:gridSpan w:val="5"/>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14:paraId="663F3221" w14:textId="77777777" w:rsidR="00CE0C26" w:rsidRPr="00A86FBA" w:rsidRDefault="00CE0C26" w:rsidP="007D0609">
            <w:pPr>
              <w:pStyle w:val="Standard"/>
              <w:keepNext/>
              <w:rPr>
                <w:rFonts w:ascii="Open Sans" w:hAnsi="Open Sans" w:cs="Open Sans"/>
                <w:sz w:val="18"/>
                <w:szCs w:val="18"/>
              </w:rPr>
            </w:pPr>
            <w:r w:rsidRPr="00A86FBA">
              <w:rPr>
                <w:rFonts w:ascii="Open Sans" w:hAnsi="Open Sans" w:cs="Open Sans"/>
                <w:b/>
                <w:sz w:val="18"/>
                <w:szCs w:val="18"/>
              </w:rPr>
              <w:t>Additional comments on the three instructional shifts within the materials:</w:t>
            </w:r>
          </w:p>
          <w:p w14:paraId="21731BE5" w14:textId="77777777" w:rsidR="00CE0C26" w:rsidRPr="00A86FBA" w:rsidRDefault="00CE0C26" w:rsidP="007D0609">
            <w:pPr>
              <w:pStyle w:val="Standard"/>
              <w:keepNext/>
              <w:rPr>
                <w:rFonts w:ascii="Open Sans" w:hAnsi="Open Sans" w:cs="Open Sans"/>
                <w:sz w:val="18"/>
                <w:szCs w:val="18"/>
              </w:rPr>
            </w:pPr>
          </w:p>
          <w:p w14:paraId="5801D5FD" w14:textId="77777777" w:rsidR="00CE0C26" w:rsidRPr="00A86FBA" w:rsidRDefault="00CE0C26" w:rsidP="007D0609">
            <w:pPr>
              <w:pStyle w:val="Standard"/>
              <w:keepNext/>
              <w:rPr>
                <w:rFonts w:ascii="Open Sans" w:hAnsi="Open Sans" w:cs="Open Sans"/>
                <w:sz w:val="18"/>
                <w:szCs w:val="18"/>
              </w:rPr>
            </w:pPr>
          </w:p>
        </w:tc>
      </w:tr>
    </w:tbl>
    <w:p w14:paraId="66A4CFBE" w14:textId="77777777" w:rsidR="00331B20" w:rsidRDefault="00331B20">
      <w:pPr>
        <w:widowControl w:val="0"/>
      </w:pPr>
    </w:p>
    <w:p w14:paraId="5BC2AC39" w14:textId="77777777" w:rsidR="00331B20" w:rsidRDefault="00331B20">
      <w:pPr>
        <w:widowControl w:val="0"/>
      </w:pPr>
    </w:p>
    <w:tbl>
      <w:tblPr>
        <w:tblStyle w:val="a4"/>
        <w:tblW w:w="14371" w:type="dxa"/>
        <w:tblInd w:w="-748" w:type="dxa"/>
        <w:tblLayout w:type="fixed"/>
        <w:tblLook w:val="0400" w:firstRow="0" w:lastRow="0" w:firstColumn="0" w:lastColumn="0" w:noHBand="0" w:noVBand="1"/>
      </w:tblPr>
      <w:tblGrid>
        <w:gridCol w:w="7470"/>
        <w:gridCol w:w="630"/>
        <w:gridCol w:w="630"/>
        <w:gridCol w:w="5580"/>
        <w:gridCol w:w="61"/>
      </w:tblGrid>
      <w:tr w:rsidR="00331B20" w:rsidRPr="00CE0C26" w14:paraId="107BFEB4" w14:textId="77777777">
        <w:tc>
          <w:tcPr>
            <w:tcW w:w="14310"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14:paraId="5655FEBE" w14:textId="77777777" w:rsidR="00331B20" w:rsidRPr="00CE0C26" w:rsidRDefault="00331B20">
            <w:pPr>
              <w:widowControl w:val="0"/>
              <w:jc w:val="center"/>
              <w:rPr>
                <w:rFonts w:ascii="Open Sans" w:hAnsi="Open Sans" w:cs="Open Sans"/>
                <w:sz w:val="20"/>
                <w:szCs w:val="20"/>
              </w:rPr>
            </w:pPr>
          </w:p>
          <w:p w14:paraId="3C1A986A" w14:textId="77777777" w:rsidR="00331B20" w:rsidRPr="00CE0C26" w:rsidRDefault="0067058D">
            <w:pPr>
              <w:widowControl w:val="0"/>
              <w:jc w:val="center"/>
              <w:rPr>
                <w:rFonts w:ascii="Open Sans" w:hAnsi="Open Sans" w:cs="Open Sans"/>
                <w:sz w:val="20"/>
                <w:szCs w:val="20"/>
              </w:rPr>
            </w:pPr>
            <w:r w:rsidRPr="00CE0C26">
              <w:rPr>
                <w:rFonts w:ascii="Open Sans" w:eastAsia="Arial" w:hAnsi="Open Sans" w:cs="Open Sans"/>
                <w:b/>
                <w:sz w:val="20"/>
                <w:szCs w:val="20"/>
              </w:rPr>
              <w:t>SECTION II: ADDITIONAL ALIGNMENT CRITERIA AND INDICATORS OF QUALITY</w:t>
            </w:r>
          </w:p>
          <w:p w14:paraId="6355E8BB" w14:textId="77777777" w:rsidR="00331B20" w:rsidRPr="00CE0C26" w:rsidRDefault="0067058D">
            <w:pPr>
              <w:widowControl w:val="0"/>
              <w:tabs>
                <w:tab w:val="left" w:pos="1875"/>
                <w:tab w:val="center" w:pos="6364"/>
              </w:tabs>
              <w:rPr>
                <w:rFonts w:ascii="Open Sans" w:hAnsi="Open Sans" w:cs="Open Sans"/>
                <w:sz w:val="18"/>
                <w:szCs w:val="18"/>
              </w:rPr>
            </w:pPr>
            <w:r w:rsidRPr="00CE0C26">
              <w:rPr>
                <w:rFonts w:ascii="Open Sans" w:eastAsia="Arial" w:hAnsi="Open Sans" w:cs="Open Sans"/>
                <w:i/>
                <w:sz w:val="18"/>
                <w:szCs w:val="18"/>
              </w:rPr>
              <w:t>All submissions must be aligned to the Tennessee Academic Standards for English Language Arts and therefore must meet 100% of the non-negotiable criteria of Section I prior to moving to Section II.</w:t>
            </w:r>
          </w:p>
        </w:tc>
        <w:tc>
          <w:tcPr>
            <w:tcW w:w="61" w:type="dxa"/>
          </w:tcPr>
          <w:p w14:paraId="71CE400C" w14:textId="77777777" w:rsidR="00331B20" w:rsidRPr="00CE0C26" w:rsidRDefault="00331B20">
            <w:pPr>
              <w:widowControl w:val="0"/>
              <w:tabs>
                <w:tab w:val="left" w:pos="1875"/>
                <w:tab w:val="center" w:pos="6364"/>
              </w:tabs>
              <w:rPr>
                <w:rFonts w:ascii="Open Sans" w:hAnsi="Open Sans" w:cs="Open Sans"/>
                <w:sz w:val="18"/>
                <w:szCs w:val="18"/>
              </w:rPr>
            </w:pPr>
          </w:p>
        </w:tc>
      </w:tr>
      <w:tr w:rsidR="00331B20" w:rsidRPr="00CE0C26" w14:paraId="2780D8D5" w14:textId="77777777">
        <w:tc>
          <w:tcPr>
            <w:tcW w:w="14310"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14:paraId="7FE6FA0E" w14:textId="77777777" w:rsidR="00331B20" w:rsidRPr="00CE0C26" w:rsidRDefault="0067058D">
            <w:pPr>
              <w:widowControl w:val="0"/>
              <w:tabs>
                <w:tab w:val="left" w:pos="1875"/>
                <w:tab w:val="center" w:pos="6364"/>
              </w:tabs>
              <w:rPr>
                <w:rFonts w:ascii="Open Sans" w:hAnsi="Open Sans" w:cs="Open Sans"/>
                <w:sz w:val="18"/>
                <w:szCs w:val="18"/>
              </w:rPr>
            </w:pPr>
            <w:r w:rsidRPr="00CE0C26">
              <w:rPr>
                <w:rFonts w:ascii="Open Sans" w:hAnsi="Open Sans" w:cs="Open Sans"/>
                <w:b/>
                <w:i/>
                <w:sz w:val="18"/>
                <w:szCs w:val="18"/>
              </w:rPr>
              <w:t>Part A. Key Areas of Focus</w:t>
            </w:r>
          </w:p>
        </w:tc>
        <w:tc>
          <w:tcPr>
            <w:tcW w:w="61" w:type="dxa"/>
          </w:tcPr>
          <w:p w14:paraId="5B13F3E7" w14:textId="77777777" w:rsidR="00331B20" w:rsidRPr="00CE0C26" w:rsidRDefault="00331B20">
            <w:pPr>
              <w:widowControl w:val="0"/>
              <w:tabs>
                <w:tab w:val="left" w:pos="1875"/>
                <w:tab w:val="center" w:pos="6364"/>
              </w:tabs>
              <w:rPr>
                <w:rFonts w:ascii="Open Sans" w:hAnsi="Open Sans" w:cs="Open Sans"/>
                <w:sz w:val="18"/>
                <w:szCs w:val="18"/>
              </w:rPr>
            </w:pPr>
          </w:p>
        </w:tc>
      </w:tr>
      <w:tr w:rsidR="00331B20" w:rsidRPr="00CE0C26" w14:paraId="5081FA1F" w14:textId="77777777">
        <w:tc>
          <w:tcPr>
            <w:tcW w:w="747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150B3D25" w14:textId="77777777" w:rsidR="00331B20" w:rsidRPr="00CE0C26" w:rsidRDefault="00331B20">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6B357F25" w14:textId="77777777" w:rsidR="00331B20" w:rsidRPr="00CE0C26" w:rsidRDefault="0067058D">
            <w:pPr>
              <w:widowControl w:val="0"/>
              <w:rPr>
                <w:rFonts w:ascii="Open Sans" w:hAnsi="Open Sans" w:cs="Open Sans"/>
                <w:sz w:val="18"/>
                <w:szCs w:val="18"/>
              </w:rPr>
            </w:pPr>
            <w:r w:rsidRPr="00CE0C26">
              <w:rPr>
                <w:rFonts w:ascii="Open Sans" w:eastAsia="Arial" w:hAnsi="Open Sans" w:cs="Open Sans"/>
                <w:b/>
                <w:sz w:val="18"/>
                <w:szCs w:val="18"/>
              </w:rPr>
              <w:t>Yes</w:t>
            </w: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7E5B8BF3" w14:textId="77777777" w:rsidR="00331B20" w:rsidRPr="00CE0C26" w:rsidRDefault="0067058D">
            <w:pPr>
              <w:widowControl w:val="0"/>
              <w:rPr>
                <w:rFonts w:ascii="Open Sans" w:hAnsi="Open Sans" w:cs="Open Sans"/>
                <w:sz w:val="18"/>
                <w:szCs w:val="18"/>
              </w:rPr>
            </w:pPr>
            <w:r w:rsidRPr="00CE0C26">
              <w:rPr>
                <w:rFonts w:ascii="Open Sans" w:eastAsia="Arial" w:hAnsi="Open Sans" w:cs="Open Sans"/>
                <w:b/>
                <w:sz w:val="18"/>
                <w:szCs w:val="18"/>
              </w:rPr>
              <w:t>No</w:t>
            </w:r>
          </w:p>
        </w:tc>
        <w:tc>
          <w:tcPr>
            <w:tcW w:w="5641" w:type="dxa"/>
            <w:gridSpan w:val="2"/>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1914DD7E" w14:textId="77777777" w:rsidR="00331B20" w:rsidRPr="00CE0C26" w:rsidRDefault="0067058D">
            <w:pPr>
              <w:widowControl w:val="0"/>
              <w:rPr>
                <w:rFonts w:ascii="Open Sans" w:hAnsi="Open Sans" w:cs="Open Sans"/>
                <w:sz w:val="18"/>
                <w:szCs w:val="18"/>
              </w:rPr>
            </w:pPr>
            <w:r w:rsidRPr="00CE0C26">
              <w:rPr>
                <w:rFonts w:ascii="Open Sans" w:eastAsia="Arial" w:hAnsi="Open Sans" w:cs="Open Sans"/>
                <w:b/>
                <w:sz w:val="18"/>
                <w:szCs w:val="18"/>
              </w:rPr>
              <w:t>Evidence of focus</w:t>
            </w:r>
          </w:p>
        </w:tc>
      </w:tr>
      <w:tr w:rsidR="00331B20" w:rsidRPr="00CE0C26" w14:paraId="48E6EF73" w14:textId="77777777">
        <w:trPr>
          <w:trHeight w:val="50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5655ED1" w14:textId="77777777" w:rsidR="00331B20" w:rsidRPr="00CE0C26" w:rsidRDefault="0067058D">
            <w:pPr>
              <w:widowControl w:val="0"/>
              <w:spacing w:line="246" w:lineRule="auto"/>
              <w:rPr>
                <w:rFonts w:ascii="Open Sans" w:hAnsi="Open Sans" w:cs="Open Sans"/>
                <w:sz w:val="18"/>
                <w:szCs w:val="18"/>
              </w:rPr>
            </w:pPr>
            <w:r w:rsidRPr="00CE0C26">
              <w:rPr>
                <w:rFonts w:ascii="Open Sans" w:eastAsia="Arial" w:hAnsi="Open Sans" w:cs="Open Sans"/>
                <w:sz w:val="18"/>
                <w:szCs w:val="18"/>
              </w:rPr>
              <w:t>Learning experiences provide opportunities for thought, discourse, and practice in an interconnected and social context.</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CF32C73" w14:textId="77777777" w:rsidR="00331B20" w:rsidRPr="00CE0C26" w:rsidRDefault="00331B20">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7FD1E47" w14:textId="77777777" w:rsidR="00331B20" w:rsidRPr="00CE0C26" w:rsidRDefault="00331B20">
            <w:pPr>
              <w:widowControl w:val="0"/>
              <w:rPr>
                <w:rFonts w:ascii="Open Sans" w:hAnsi="Open Sans" w:cs="Open Sans"/>
                <w:sz w:val="18"/>
                <w:szCs w:val="18"/>
              </w:rPr>
            </w:pPr>
          </w:p>
        </w:tc>
        <w:tc>
          <w:tcPr>
            <w:tcW w:w="5641" w:type="dxa"/>
            <w:gridSpan w:val="2"/>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47F7637" w14:textId="77777777" w:rsidR="00331B20" w:rsidRPr="00CE0C26" w:rsidRDefault="00331B20">
            <w:pPr>
              <w:widowControl w:val="0"/>
              <w:rPr>
                <w:rFonts w:ascii="Open Sans" w:hAnsi="Open Sans" w:cs="Open Sans"/>
                <w:sz w:val="18"/>
                <w:szCs w:val="18"/>
              </w:rPr>
            </w:pPr>
          </w:p>
        </w:tc>
      </w:tr>
      <w:tr w:rsidR="00331B20" w:rsidRPr="00CE0C26" w14:paraId="547E693E" w14:textId="77777777">
        <w:trPr>
          <w:trHeight w:val="78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E7CF5F4" w14:textId="77777777" w:rsidR="00331B20" w:rsidRPr="00CE0C26" w:rsidRDefault="0067058D">
            <w:pPr>
              <w:widowControl w:val="0"/>
              <w:tabs>
                <w:tab w:val="left" w:pos="2370"/>
              </w:tabs>
              <w:spacing w:line="246" w:lineRule="auto"/>
              <w:rPr>
                <w:rFonts w:ascii="Open Sans" w:hAnsi="Open Sans" w:cs="Open Sans"/>
                <w:sz w:val="18"/>
                <w:szCs w:val="18"/>
              </w:rPr>
            </w:pPr>
            <w:r w:rsidRPr="00CE0C26">
              <w:rPr>
                <w:rFonts w:ascii="Open Sans" w:eastAsia="Arial" w:hAnsi="Open Sans" w:cs="Open Sans"/>
                <w:sz w:val="18"/>
                <w:szCs w:val="18"/>
              </w:rPr>
              <w:t>Units and instructional sequences are coherent and organized in a logical manner that builds upon knowledge and skills learned in prior grade-levels or earlier in the grade.</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AF4700C" w14:textId="77777777" w:rsidR="00331B20" w:rsidRPr="00CE0C26" w:rsidRDefault="00331B20">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E7B7778" w14:textId="77777777" w:rsidR="00331B20" w:rsidRPr="00CE0C26" w:rsidRDefault="00331B20">
            <w:pPr>
              <w:widowControl w:val="0"/>
              <w:rPr>
                <w:rFonts w:ascii="Open Sans" w:hAnsi="Open Sans" w:cs="Open Sans"/>
                <w:sz w:val="18"/>
                <w:szCs w:val="18"/>
              </w:rPr>
            </w:pPr>
          </w:p>
        </w:tc>
        <w:tc>
          <w:tcPr>
            <w:tcW w:w="5641" w:type="dxa"/>
            <w:gridSpan w:val="2"/>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1A2FADB" w14:textId="77777777" w:rsidR="00331B20" w:rsidRPr="00CE0C26" w:rsidRDefault="00331B20">
            <w:pPr>
              <w:widowControl w:val="0"/>
              <w:rPr>
                <w:rFonts w:ascii="Open Sans" w:hAnsi="Open Sans" w:cs="Open Sans"/>
                <w:sz w:val="18"/>
                <w:szCs w:val="18"/>
              </w:rPr>
            </w:pPr>
          </w:p>
        </w:tc>
      </w:tr>
      <w:tr w:rsidR="00331B20" w:rsidRPr="00CE0C26" w14:paraId="4B45FD79" w14:textId="77777777">
        <w:trPr>
          <w:trHeight w:val="114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0984685" w14:textId="77777777" w:rsidR="00331B20" w:rsidRPr="00CE0C26" w:rsidRDefault="0067058D">
            <w:pPr>
              <w:widowControl w:val="0"/>
              <w:spacing w:line="246" w:lineRule="auto"/>
              <w:rPr>
                <w:rFonts w:ascii="Open Sans" w:hAnsi="Open Sans" w:cs="Open Sans"/>
                <w:sz w:val="18"/>
                <w:szCs w:val="18"/>
              </w:rPr>
            </w:pPr>
            <w:r w:rsidRPr="00CE0C26">
              <w:rPr>
                <w:rFonts w:ascii="Open Sans" w:eastAsia="Arial" w:hAnsi="Open Sans" w:cs="Open Sans"/>
                <w:sz w:val="18"/>
                <w:szCs w:val="18"/>
              </w:rPr>
              <w:t xml:space="preserve">Materials support student communication within </w:t>
            </w:r>
            <w:r w:rsidRPr="00CE0C26">
              <w:rPr>
                <w:rFonts w:ascii="Open Sans" w:eastAsia="Arial" w:hAnsi="Open Sans" w:cs="Open Sans"/>
                <w:sz w:val="18"/>
                <w:szCs w:val="18"/>
                <w:highlight w:val="white"/>
              </w:rPr>
              <w:t>an ELA focus by providing consistent opportunities for students to utilize literacy skills for proficiency</w:t>
            </w:r>
            <w:r w:rsidRPr="00CE0C26">
              <w:rPr>
                <w:rFonts w:ascii="Open Sans" w:eastAsia="Arial" w:hAnsi="Open Sans" w:cs="Open Sans"/>
                <w:sz w:val="18"/>
                <w:szCs w:val="18"/>
              </w:rPr>
              <w:t xml:space="preserve"> in reading, writing, vocabulary, speaking and listening.</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CD60B5F" w14:textId="77777777" w:rsidR="00331B20" w:rsidRPr="00CE0C26" w:rsidRDefault="00331B20">
            <w:pPr>
              <w:widowControl w:val="0"/>
              <w:rPr>
                <w:rFonts w:ascii="Open Sans" w:hAnsi="Open Sans" w:cs="Open Sans"/>
                <w:sz w:val="18"/>
                <w:szCs w:val="18"/>
              </w:rPr>
            </w:pPr>
          </w:p>
          <w:p w14:paraId="7A7F180B" w14:textId="77777777" w:rsidR="00331B20" w:rsidRPr="00CE0C26" w:rsidRDefault="00331B20">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8CA6AB5" w14:textId="77777777" w:rsidR="00331B20" w:rsidRPr="00CE0C26" w:rsidRDefault="00331B20">
            <w:pPr>
              <w:widowControl w:val="0"/>
              <w:rPr>
                <w:rFonts w:ascii="Open Sans" w:hAnsi="Open Sans" w:cs="Open Sans"/>
                <w:sz w:val="18"/>
                <w:szCs w:val="18"/>
              </w:rPr>
            </w:pPr>
          </w:p>
        </w:tc>
        <w:tc>
          <w:tcPr>
            <w:tcW w:w="5641" w:type="dxa"/>
            <w:gridSpan w:val="2"/>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86CA6C1" w14:textId="77777777" w:rsidR="00331B20" w:rsidRPr="00CE0C26" w:rsidRDefault="00331B20">
            <w:pPr>
              <w:widowControl w:val="0"/>
              <w:rPr>
                <w:rFonts w:ascii="Open Sans" w:hAnsi="Open Sans" w:cs="Open Sans"/>
                <w:sz w:val="18"/>
                <w:szCs w:val="18"/>
              </w:rPr>
            </w:pPr>
          </w:p>
        </w:tc>
      </w:tr>
      <w:tr w:rsidR="00331B20" w:rsidRPr="00CE0C26" w14:paraId="3E79777E" w14:textId="77777777">
        <w:trPr>
          <w:trHeight w:val="980"/>
        </w:trPr>
        <w:tc>
          <w:tcPr>
            <w:tcW w:w="14310" w:type="dxa"/>
            <w:gridSpan w:val="4"/>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719F01C" w14:textId="77777777" w:rsidR="00331B20" w:rsidRPr="00CE0C26" w:rsidRDefault="0067058D">
            <w:pPr>
              <w:keepNext/>
              <w:widowControl w:val="0"/>
              <w:rPr>
                <w:rFonts w:ascii="Open Sans" w:hAnsi="Open Sans" w:cs="Open Sans"/>
                <w:sz w:val="18"/>
                <w:szCs w:val="18"/>
              </w:rPr>
            </w:pPr>
            <w:r w:rsidRPr="00CE0C26">
              <w:rPr>
                <w:rFonts w:ascii="Open Sans" w:eastAsia="Arial" w:hAnsi="Open Sans" w:cs="Open Sans"/>
                <w:b/>
                <w:sz w:val="18"/>
                <w:szCs w:val="18"/>
              </w:rPr>
              <w:t>Additional comments on focus within the materials:</w:t>
            </w:r>
          </w:p>
          <w:p w14:paraId="191D4441" w14:textId="77777777" w:rsidR="00331B20" w:rsidRPr="00CE0C26" w:rsidRDefault="00331B20">
            <w:pPr>
              <w:widowControl w:val="0"/>
              <w:rPr>
                <w:rFonts w:ascii="Open Sans" w:hAnsi="Open Sans" w:cs="Open Sans"/>
                <w:sz w:val="18"/>
                <w:szCs w:val="18"/>
              </w:rPr>
            </w:pPr>
          </w:p>
          <w:p w14:paraId="12D0428A" w14:textId="77777777" w:rsidR="00331B20" w:rsidRPr="00CE0C26" w:rsidRDefault="00331B20">
            <w:pPr>
              <w:widowControl w:val="0"/>
              <w:rPr>
                <w:rFonts w:ascii="Open Sans" w:hAnsi="Open Sans" w:cs="Open Sans"/>
                <w:sz w:val="18"/>
                <w:szCs w:val="18"/>
              </w:rPr>
            </w:pPr>
          </w:p>
          <w:p w14:paraId="5A956233" w14:textId="77777777" w:rsidR="00331B20" w:rsidRPr="00CE0C26" w:rsidRDefault="00331B20">
            <w:pPr>
              <w:widowControl w:val="0"/>
              <w:rPr>
                <w:rFonts w:ascii="Open Sans" w:hAnsi="Open Sans" w:cs="Open Sans"/>
                <w:sz w:val="18"/>
                <w:szCs w:val="18"/>
              </w:rPr>
            </w:pPr>
          </w:p>
          <w:p w14:paraId="2FE535F7" w14:textId="77777777" w:rsidR="00331B20" w:rsidRPr="00CE0C26" w:rsidRDefault="00331B20">
            <w:pPr>
              <w:widowControl w:val="0"/>
              <w:rPr>
                <w:rFonts w:ascii="Open Sans" w:hAnsi="Open Sans" w:cs="Open Sans"/>
                <w:sz w:val="18"/>
                <w:szCs w:val="18"/>
              </w:rPr>
            </w:pPr>
          </w:p>
        </w:tc>
        <w:tc>
          <w:tcPr>
            <w:tcW w:w="61" w:type="dxa"/>
          </w:tcPr>
          <w:p w14:paraId="07540CBE" w14:textId="77777777" w:rsidR="00331B20" w:rsidRPr="00CE0C26" w:rsidRDefault="00331B20">
            <w:pPr>
              <w:widowControl w:val="0"/>
              <w:rPr>
                <w:rFonts w:ascii="Open Sans" w:hAnsi="Open Sans" w:cs="Open Sans"/>
                <w:sz w:val="18"/>
                <w:szCs w:val="18"/>
              </w:rPr>
            </w:pPr>
          </w:p>
        </w:tc>
      </w:tr>
    </w:tbl>
    <w:p w14:paraId="54E9E587" w14:textId="77777777" w:rsidR="00331B20" w:rsidRDefault="00331B20">
      <w:pPr>
        <w:widowControl w:val="0"/>
      </w:pPr>
    </w:p>
    <w:p w14:paraId="2C175432" w14:textId="77777777" w:rsidR="00331B20" w:rsidRDefault="0067058D">
      <w:r>
        <w:br w:type="page"/>
      </w:r>
    </w:p>
    <w:p w14:paraId="1605C813" w14:textId="77777777" w:rsidR="00331B20" w:rsidRDefault="00331B20">
      <w:pPr>
        <w:widowControl w:val="0"/>
      </w:pPr>
    </w:p>
    <w:tbl>
      <w:tblPr>
        <w:tblStyle w:val="a5"/>
        <w:tblW w:w="14130" w:type="dxa"/>
        <w:tblInd w:w="-748" w:type="dxa"/>
        <w:tblLayout w:type="fixed"/>
        <w:tblLook w:val="0400" w:firstRow="0" w:lastRow="0" w:firstColumn="0" w:lastColumn="0" w:noHBand="0" w:noVBand="1"/>
      </w:tblPr>
      <w:tblGrid>
        <w:gridCol w:w="7470"/>
        <w:gridCol w:w="720"/>
        <w:gridCol w:w="630"/>
        <w:gridCol w:w="5310"/>
      </w:tblGrid>
      <w:tr w:rsidR="00331B20" w14:paraId="4BB2F9C2" w14:textId="77777777">
        <w:tc>
          <w:tcPr>
            <w:tcW w:w="14130"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14:paraId="76D9466F" w14:textId="77777777" w:rsidR="00331B20" w:rsidRDefault="00331B20">
            <w:pPr>
              <w:widowControl w:val="0"/>
              <w:jc w:val="center"/>
            </w:pPr>
          </w:p>
          <w:p w14:paraId="086FFFBF" w14:textId="77777777" w:rsidR="00331B20" w:rsidRDefault="0067058D">
            <w:pPr>
              <w:widowControl w:val="0"/>
              <w:jc w:val="center"/>
            </w:pPr>
            <w:r>
              <w:rPr>
                <w:rFonts w:ascii="Arial" w:eastAsia="Arial" w:hAnsi="Arial" w:cs="Arial"/>
                <w:b/>
                <w:sz w:val="20"/>
                <w:szCs w:val="20"/>
              </w:rPr>
              <w:t>SECTION II: ADDITIONAL ALIGNMENT CRITERIA AND INDICATORS OF QUALITY</w:t>
            </w:r>
          </w:p>
        </w:tc>
      </w:tr>
      <w:tr w:rsidR="00331B20" w14:paraId="0C0C42B6" w14:textId="77777777">
        <w:tc>
          <w:tcPr>
            <w:tcW w:w="14130"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14:paraId="2C246A3C" w14:textId="77777777" w:rsidR="00331B20" w:rsidRDefault="0067058D">
            <w:pPr>
              <w:widowControl w:val="0"/>
            </w:pPr>
            <w:r>
              <w:rPr>
                <w:rFonts w:ascii="Arial" w:eastAsia="Arial" w:hAnsi="Arial" w:cs="Arial"/>
                <w:b/>
                <w:i/>
                <w:sz w:val="20"/>
                <w:szCs w:val="20"/>
              </w:rPr>
              <w:t>Part B. Student Engagement and Instructional Supports</w:t>
            </w:r>
          </w:p>
        </w:tc>
      </w:tr>
      <w:tr w:rsidR="00331B20" w14:paraId="5C2CAB89" w14:textId="77777777">
        <w:tc>
          <w:tcPr>
            <w:tcW w:w="747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4D67FB76" w14:textId="77777777" w:rsidR="00331B20" w:rsidRDefault="00331B20">
            <w:pPr>
              <w:widowControl w:val="0"/>
            </w:pPr>
          </w:p>
        </w:tc>
        <w:tc>
          <w:tcPr>
            <w:tcW w:w="72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2926B250" w14:textId="77777777" w:rsidR="00331B20" w:rsidRDefault="0067058D">
            <w:pPr>
              <w:widowControl w:val="0"/>
            </w:pPr>
            <w:r>
              <w:rPr>
                <w:rFonts w:ascii="Arial" w:eastAsia="Arial" w:hAnsi="Arial" w:cs="Arial"/>
                <w:b/>
                <w:sz w:val="20"/>
                <w:szCs w:val="20"/>
              </w:rPr>
              <w:t>Yes</w:t>
            </w: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4C9375BD" w14:textId="77777777" w:rsidR="00331B20" w:rsidRDefault="0067058D">
            <w:pPr>
              <w:widowControl w:val="0"/>
            </w:pPr>
            <w:r>
              <w:rPr>
                <w:rFonts w:ascii="Arial" w:eastAsia="Arial" w:hAnsi="Arial" w:cs="Arial"/>
                <w:b/>
                <w:sz w:val="20"/>
                <w:szCs w:val="20"/>
              </w:rPr>
              <w:t>No</w:t>
            </w:r>
          </w:p>
        </w:tc>
        <w:tc>
          <w:tcPr>
            <w:tcW w:w="531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5018A2DC" w14:textId="77777777" w:rsidR="00331B20" w:rsidRDefault="0067058D">
            <w:pPr>
              <w:widowControl w:val="0"/>
            </w:pPr>
            <w:r>
              <w:rPr>
                <w:rFonts w:ascii="Arial" w:eastAsia="Arial" w:hAnsi="Arial" w:cs="Arial"/>
                <w:b/>
                <w:sz w:val="20"/>
                <w:szCs w:val="20"/>
              </w:rPr>
              <w:t>Evidence of student engagement and instructional supports</w:t>
            </w:r>
          </w:p>
        </w:tc>
      </w:tr>
      <w:tr w:rsidR="00331B20" w14:paraId="693163CF" w14:textId="77777777">
        <w:trPr>
          <w:trHeight w:val="68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8BD89E7" w14:textId="77777777" w:rsidR="00331B20" w:rsidRDefault="0067058D">
            <w:commentRangeStart w:id="2"/>
            <w:r>
              <w:rPr>
                <w:rFonts w:ascii="Arial" w:eastAsia="Arial" w:hAnsi="Arial" w:cs="Arial"/>
                <w:sz w:val="20"/>
                <w:szCs w:val="20"/>
              </w:rPr>
              <w:t>Provides high-quality texts from diverse and varied backgrounds.</w:t>
            </w:r>
            <w:commentRangeEnd w:id="2"/>
            <w:r>
              <w:commentReference w:id="2"/>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A60224E" w14:textId="77777777" w:rsidR="00331B20" w:rsidRDefault="00331B20">
            <w:pPr>
              <w:widowControl w:val="0"/>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510FDCD" w14:textId="77777777" w:rsidR="00331B20" w:rsidRDefault="00331B20">
            <w:pPr>
              <w:widowControl w:val="0"/>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7E577CA" w14:textId="77777777" w:rsidR="00331B20" w:rsidRDefault="00331B20">
            <w:pPr>
              <w:widowControl w:val="0"/>
            </w:pPr>
          </w:p>
        </w:tc>
      </w:tr>
      <w:tr w:rsidR="00331B20" w14:paraId="7D2DCBCC" w14:textId="77777777">
        <w:trPr>
          <w:trHeight w:val="70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6CEFDD4" w14:textId="77777777" w:rsidR="00331B20" w:rsidRDefault="0067058D">
            <w:r>
              <w:rPr>
                <w:rFonts w:ascii="Arial" w:eastAsia="Arial" w:hAnsi="Arial" w:cs="Arial"/>
                <w:sz w:val="20"/>
                <w:szCs w:val="20"/>
              </w:rPr>
              <w:t>Ensures access to text for all learners through close reading and strategically scaffolded text-dependent questions.</w:t>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DEC6AA1" w14:textId="77777777" w:rsidR="00331B20" w:rsidRDefault="00331B20">
            <w:pPr>
              <w:widowControl w:val="0"/>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1C3A0AB" w14:textId="77777777" w:rsidR="00331B20" w:rsidRDefault="00331B20">
            <w:pPr>
              <w:widowControl w:val="0"/>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8F79576" w14:textId="77777777" w:rsidR="00331B20" w:rsidRDefault="00331B20">
            <w:pPr>
              <w:widowControl w:val="0"/>
            </w:pPr>
          </w:p>
        </w:tc>
      </w:tr>
      <w:tr w:rsidR="00331B20" w14:paraId="48563834" w14:textId="77777777">
        <w:trPr>
          <w:trHeight w:val="52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0F03B95" w14:textId="77777777" w:rsidR="00331B20" w:rsidRDefault="0067058D">
            <w:r>
              <w:rPr>
                <w:rFonts w:ascii="Arial" w:eastAsia="Arial" w:hAnsi="Arial" w:cs="Arial"/>
                <w:sz w:val="20"/>
                <w:szCs w:val="20"/>
              </w:rPr>
              <w:t>Focuses on the three modes of writing (argumentative, informational, and narrative) through frequent and varied opportunities.</w:t>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B2AA14F" w14:textId="77777777" w:rsidR="00331B20" w:rsidRDefault="00331B20">
            <w:pPr>
              <w:widowControl w:val="0"/>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D7B6044" w14:textId="77777777" w:rsidR="00331B20" w:rsidRDefault="00331B20">
            <w:pPr>
              <w:widowControl w:val="0"/>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128E140" w14:textId="77777777" w:rsidR="00331B20" w:rsidRDefault="00331B20">
            <w:pPr>
              <w:widowControl w:val="0"/>
            </w:pPr>
          </w:p>
        </w:tc>
      </w:tr>
      <w:tr w:rsidR="00331B20" w14:paraId="04CE7B69" w14:textId="77777777">
        <w:trPr>
          <w:trHeight w:val="52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EB708B8" w14:textId="77777777" w:rsidR="00331B20" w:rsidRDefault="0067058D">
            <w:r>
              <w:rPr>
                <w:rFonts w:ascii="Arial" w:eastAsia="Arial" w:hAnsi="Arial" w:cs="Arial"/>
                <w:sz w:val="20"/>
                <w:szCs w:val="20"/>
              </w:rPr>
              <w:t xml:space="preserve">Includes differentiated materials that provide support for students approaching mastery as well as extensions for students already meeting mastery or with high interest. </w:t>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ED64EEA" w14:textId="77777777" w:rsidR="00331B20" w:rsidRDefault="00331B20">
            <w:pPr>
              <w:widowControl w:val="0"/>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E9E3934" w14:textId="77777777" w:rsidR="00331B20" w:rsidRDefault="00331B20">
            <w:pPr>
              <w:widowControl w:val="0"/>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70563B2" w14:textId="77777777" w:rsidR="00331B20" w:rsidRDefault="00331B20">
            <w:pPr>
              <w:widowControl w:val="0"/>
            </w:pPr>
          </w:p>
        </w:tc>
      </w:tr>
      <w:tr w:rsidR="00331B20" w14:paraId="1A577739" w14:textId="77777777">
        <w:trPr>
          <w:trHeight w:val="54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0611329" w14:textId="77777777" w:rsidR="00331B20" w:rsidRDefault="0067058D">
            <w:r>
              <w:rPr>
                <w:rFonts w:ascii="Arial" w:eastAsia="Arial" w:hAnsi="Arial" w:cs="Arial"/>
                <w:sz w:val="20"/>
                <w:szCs w:val="20"/>
              </w:rPr>
              <w:t xml:space="preserve">Integrates appropriate supports for students who are ELL, have disabilities, or perform below grade level. </w:t>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728BF39" w14:textId="77777777" w:rsidR="00331B20" w:rsidRDefault="00331B20">
            <w:pPr>
              <w:widowControl w:val="0"/>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13CB171" w14:textId="77777777" w:rsidR="00331B20" w:rsidRDefault="00331B20">
            <w:pPr>
              <w:widowControl w:val="0"/>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0702C11" w14:textId="77777777" w:rsidR="00331B20" w:rsidRDefault="00331B20">
            <w:pPr>
              <w:widowControl w:val="0"/>
            </w:pPr>
          </w:p>
        </w:tc>
      </w:tr>
      <w:tr w:rsidR="00331B20" w14:paraId="254247F8" w14:textId="77777777">
        <w:trPr>
          <w:trHeight w:val="62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88580AD" w14:textId="77777777" w:rsidR="00331B20" w:rsidRDefault="0067058D">
            <w:r>
              <w:rPr>
                <w:rFonts w:ascii="Arial" w:eastAsia="Arial" w:hAnsi="Arial" w:cs="Arial"/>
                <w:sz w:val="20"/>
                <w:szCs w:val="20"/>
              </w:rPr>
              <w:t>Includes frequent opportunities for collaborative discussions.</w:t>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4A644D1" w14:textId="77777777" w:rsidR="00331B20" w:rsidRDefault="00331B20">
            <w:pPr>
              <w:widowControl w:val="0"/>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9AAC2D8" w14:textId="77777777" w:rsidR="00331B20" w:rsidRDefault="00331B20">
            <w:pPr>
              <w:widowControl w:val="0"/>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701A5CB" w14:textId="77777777" w:rsidR="00331B20" w:rsidRDefault="00331B20">
            <w:pPr>
              <w:widowControl w:val="0"/>
            </w:pPr>
          </w:p>
        </w:tc>
      </w:tr>
      <w:tr w:rsidR="00331B20" w14:paraId="36A5B20F" w14:textId="77777777">
        <w:trPr>
          <w:trHeight w:val="62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ACFCC28" w14:textId="77777777" w:rsidR="00331B20" w:rsidRDefault="0067058D">
            <w:r>
              <w:rPr>
                <w:rFonts w:ascii="Arial" w:eastAsia="Arial" w:hAnsi="Arial" w:cs="Arial"/>
                <w:sz w:val="20"/>
                <w:szCs w:val="20"/>
              </w:rPr>
              <w:t>Includes explicit instruction of grammar and conventions.</w:t>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0D81D49" w14:textId="77777777" w:rsidR="00331B20" w:rsidRDefault="00331B20">
            <w:pPr>
              <w:widowControl w:val="0"/>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DE82BA5" w14:textId="77777777" w:rsidR="00331B20" w:rsidRDefault="00331B20">
            <w:pPr>
              <w:widowControl w:val="0"/>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EDF46A3" w14:textId="77777777" w:rsidR="00331B20" w:rsidRDefault="00331B20">
            <w:pPr>
              <w:widowControl w:val="0"/>
            </w:pPr>
          </w:p>
        </w:tc>
      </w:tr>
      <w:tr w:rsidR="00331B20" w14:paraId="734466B5" w14:textId="77777777">
        <w:trPr>
          <w:trHeight w:val="800"/>
        </w:trPr>
        <w:tc>
          <w:tcPr>
            <w:tcW w:w="14130" w:type="dxa"/>
            <w:gridSpan w:val="4"/>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DACB0EF" w14:textId="77777777" w:rsidR="00331B20" w:rsidRDefault="0067058D">
            <w:pPr>
              <w:keepNext/>
              <w:widowControl w:val="0"/>
            </w:pPr>
            <w:r>
              <w:rPr>
                <w:rFonts w:ascii="Arial" w:eastAsia="Arial" w:hAnsi="Arial" w:cs="Arial"/>
                <w:b/>
                <w:sz w:val="20"/>
                <w:szCs w:val="20"/>
              </w:rPr>
              <w:lastRenderedPageBreak/>
              <w:t>Additional comments on student engagement and instructional supports within the materials:</w:t>
            </w:r>
          </w:p>
          <w:p w14:paraId="350C7F3E" w14:textId="77777777" w:rsidR="00331B20" w:rsidRDefault="00331B20">
            <w:pPr>
              <w:widowControl w:val="0"/>
            </w:pPr>
          </w:p>
          <w:p w14:paraId="3B7A2CC3" w14:textId="77777777" w:rsidR="00331B20" w:rsidRDefault="00331B20">
            <w:pPr>
              <w:widowControl w:val="0"/>
            </w:pPr>
          </w:p>
          <w:p w14:paraId="59141A5E" w14:textId="77777777" w:rsidR="00331B20" w:rsidRDefault="00331B20">
            <w:pPr>
              <w:widowControl w:val="0"/>
            </w:pPr>
          </w:p>
        </w:tc>
      </w:tr>
    </w:tbl>
    <w:p w14:paraId="22251070" w14:textId="77777777" w:rsidR="00331B20" w:rsidRDefault="00331B20">
      <w:pPr>
        <w:keepNext/>
        <w:widowControl w:val="0"/>
      </w:pPr>
    </w:p>
    <w:p w14:paraId="02F454B6" w14:textId="77777777" w:rsidR="00331B20" w:rsidRDefault="00331B20">
      <w:pPr>
        <w:widowControl w:val="0"/>
      </w:pPr>
    </w:p>
    <w:tbl>
      <w:tblPr>
        <w:tblStyle w:val="a6"/>
        <w:tblW w:w="14220" w:type="dxa"/>
        <w:tblInd w:w="-748" w:type="dxa"/>
        <w:tblLayout w:type="fixed"/>
        <w:tblLook w:val="0400" w:firstRow="0" w:lastRow="0" w:firstColumn="0" w:lastColumn="0" w:noHBand="0" w:noVBand="1"/>
      </w:tblPr>
      <w:tblGrid>
        <w:gridCol w:w="7470"/>
        <w:gridCol w:w="630"/>
        <w:gridCol w:w="540"/>
        <w:gridCol w:w="5580"/>
      </w:tblGrid>
      <w:tr w:rsidR="00331B20" w14:paraId="770D5689" w14:textId="77777777">
        <w:tc>
          <w:tcPr>
            <w:tcW w:w="14220"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14:paraId="72626A2F" w14:textId="77777777" w:rsidR="00331B20" w:rsidRDefault="00331B20">
            <w:pPr>
              <w:widowControl w:val="0"/>
              <w:jc w:val="center"/>
            </w:pPr>
          </w:p>
          <w:p w14:paraId="44908363" w14:textId="77777777" w:rsidR="00331B20" w:rsidRDefault="0067058D">
            <w:pPr>
              <w:widowControl w:val="0"/>
              <w:jc w:val="center"/>
            </w:pPr>
            <w:r>
              <w:rPr>
                <w:rFonts w:ascii="Arial" w:eastAsia="Arial" w:hAnsi="Arial" w:cs="Arial"/>
                <w:b/>
                <w:sz w:val="20"/>
                <w:szCs w:val="20"/>
              </w:rPr>
              <w:t>SECTION II: ADDITIONAL ALIGNMENT CRITERIA AND INDICATORS OF QUALITY</w:t>
            </w:r>
          </w:p>
        </w:tc>
      </w:tr>
      <w:tr w:rsidR="00331B20" w14:paraId="6BFC17A7" w14:textId="77777777">
        <w:tc>
          <w:tcPr>
            <w:tcW w:w="14220"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14:paraId="55BDC359" w14:textId="77777777" w:rsidR="00331B20" w:rsidRDefault="0067058D">
            <w:pPr>
              <w:widowControl w:val="0"/>
            </w:pPr>
            <w:r>
              <w:rPr>
                <w:rFonts w:ascii="Arial" w:eastAsia="Arial" w:hAnsi="Arial" w:cs="Arial"/>
                <w:b/>
                <w:i/>
                <w:sz w:val="20"/>
                <w:szCs w:val="20"/>
              </w:rPr>
              <w:t>Part C. Monitoring Student Progress</w:t>
            </w:r>
          </w:p>
        </w:tc>
      </w:tr>
      <w:tr w:rsidR="00331B20" w14:paraId="35550890" w14:textId="77777777">
        <w:tc>
          <w:tcPr>
            <w:tcW w:w="747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41245834" w14:textId="77777777" w:rsidR="00331B20" w:rsidRDefault="00331B20">
            <w:pPr>
              <w:widowControl w:val="0"/>
            </w:pP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2A58AA85" w14:textId="77777777" w:rsidR="00331B20" w:rsidRDefault="0067058D">
            <w:pPr>
              <w:widowControl w:val="0"/>
            </w:pPr>
            <w:r>
              <w:rPr>
                <w:rFonts w:ascii="Arial" w:eastAsia="Arial" w:hAnsi="Arial" w:cs="Arial"/>
                <w:b/>
                <w:sz w:val="20"/>
                <w:szCs w:val="20"/>
              </w:rPr>
              <w:t>Yes</w:t>
            </w:r>
          </w:p>
        </w:tc>
        <w:tc>
          <w:tcPr>
            <w:tcW w:w="54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26926BD0" w14:textId="77777777" w:rsidR="00331B20" w:rsidRDefault="0067058D">
            <w:pPr>
              <w:widowControl w:val="0"/>
            </w:pPr>
            <w:r>
              <w:rPr>
                <w:rFonts w:ascii="Arial" w:eastAsia="Arial" w:hAnsi="Arial" w:cs="Arial"/>
                <w:b/>
                <w:sz w:val="20"/>
                <w:szCs w:val="20"/>
              </w:rPr>
              <w:t>No</w:t>
            </w:r>
          </w:p>
        </w:tc>
        <w:tc>
          <w:tcPr>
            <w:tcW w:w="558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5A3EC694" w14:textId="77777777" w:rsidR="00331B20" w:rsidRDefault="0067058D">
            <w:pPr>
              <w:widowControl w:val="0"/>
              <w:tabs>
                <w:tab w:val="left" w:pos="1725"/>
              </w:tabs>
            </w:pPr>
            <w:r>
              <w:rPr>
                <w:rFonts w:ascii="Arial" w:eastAsia="Arial" w:hAnsi="Arial" w:cs="Arial"/>
                <w:b/>
                <w:sz w:val="20"/>
                <w:szCs w:val="20"/>
              </w:rPr>
              <w:t>Evidence of monitoring student progress</w:t>
            </w:r>
          </w:p>
        </w:tc>
      </w:tr>
      <w:tr w:rsidR="00331B20" w14:paraId="29B5DB89" w14:textId="77777777">
        <w:trPr>
          <w:trHeight w:val="34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A364C43" w14:textId="77777777" w:rsidR="00331B20" w:rsidRDefault="0067058D">
            <w:pPr>
              <w:widowControl w:val="0"/>
              <w:numPr>
                <w:ilvl w:val="0"/>
                <w:numId w:val="1"/>
              </w:numPr>
              <w:tabs>
                <w:tab w:val="left" w:pos="2257"/>
              </w:tabs>
              <w:spacing w:after="0"/>
              <w:ind w:left="247" w:hanging="270"/>
            </w:pPr>
            <w:r>
              <w:rPr>
                <w:rFonts w:ascii="Arial" w:eastAsia="Arial" w:hAnsi="Arial" w:cs="Arial"/>
                <w:sz w:val="20"/>
                <w:szCs w:val="20"/>
              </w:rPr>
              <w:t>Assessments provide data on the content standards.</w:t>
            </w:r>
          </w:p>
          <w:p w14:paraId="301878EA" w14:textId="77777777" w:rsidR="00331B20" w:rsidRDefault="00331B20">
            <w:pPr>
              <w:widowControl w:val="0"/>
              <w:tabs>
                <w:tab w:val="left" w:pos="2257"/>
              </w:tabs>
              <w:ind w:left="247"/>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5E362EE" w14:textId="77777777" w:rsidR="00331B20" w:rsidRDefault="00331B20">
            <w:pPr>
              <w:widowControl w:val="0"/>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F570798" w14:textId="77777777" w:rsidR="00331B20" w:rsidRDefault="00331B20">
            <w:pPr>
              <w:widowControl w:val="0"/>
            </w:pPr>
          </w:p>
        </w:tc>
        <w:tc>
          <w:tcPr>
            <w:tcW w:w="558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8CB48D4" w14:textId="77777777" w:rsidR="00331B20" w:rsidRDefault="00331B20">
            <w:pPr>
              <w:widowControl w:val="0"/>
            </w:pPr>
          </w:p>
        </w:tc>
      </w:tr>
      <w:tr w:rsidR="00331B20" w14:paraId="3EB1D12B" w14:textId="77777777">
        <w:trPr>
          <w:trHeight w:val="98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0B3ED9D" w14:textId="77777777" w:rsidR="00331B20" w:rsidRDefault="0067058D">
            <w:pPr>
              <w:widowControl w:val="0"/>
              <w:numPr>
                <w:ilvl w:val="0"/>
                <w:numId w:val="1"/>
              </w:numPr>
              <w:tabs>
                <w:tab w:val="left" w:pos="2257"/>
              </w:tabs>
              <w:spacing w:after="0"/>
              <w:ind w:left="247" w:hanging="270"/>
            </w:pPr>
            <w:r>
              <w:rPr>
                <w:rFonts w:ascii="Arial" w:eastAsia="Arial" w:hAnsi="Arial" w:cs="Arial"/>
                <w:sz w:val="20"/>
                <w:szCs w:val="20"/>
              </w:rPr>
              <w:t>Assesses student mastery using methods that are unbiased and accessible to all students.</w:t>
            </w:r>
          </w:p>
          <w:p w14:paraId="51AF6784" w14:textId="77777777" w:rsidR="00331B20" w:rsidRDefault="00331B20">
            <w:pPr>
              <w:widowControl w:val="0"/>
              <w:tabs>
                <w:tab w:val="left" w:pos="2257"/>
              </w:tabs>
              <w:ind w:left="247"/>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12317BB" w14:textId="77777777" w:rsidR="00331B20" w:rsidRDefault="00331B20">
            <w:pPr>
              <w:widowControl w:val="0"/>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A524689" w14:textId="77777777" w:rsidR="00331B20" w:rsidRDefault="00331B20">
            <w:pPr>
              <w:widowControl w:val="0"/>
            </w:pPr>
          </w:p>
        </w:tc>
        <w:tc>
          <w:tcPr>
            <w:tcW w:w="558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168DB4C" w14:textId="77777777" w:rsidR="00331B20" w:rsidRDefault="00331B20">
            <w:pPr>
              <w:widowControl w:val="0"/>
            </w:pPr>
          </w:p>
        </w:tc>
      </w:tr>
      <w:tr w:rsidR="00331B20" w14:paraId="6727B934" w14:textId="77777777">
        <w:trPr>
          <w:trHeight w:val="52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6B2414D" w14:textId="77777777" w:rsidR="00331B20" w:rsidRDefault="0067058D">
            <w:pPr>
              <w:widowControl w:val="0"/>
              <w:numPr>
                <w:ilvl w:val="0"/>
                <w:numId w:val="2"/>
              </w:numPr>
              <w:spacing w:after="0"/>
              <w:ind w:left="247" w:hanging="247"/>
            </w:pPr>
            <w:r>
              <w:rPr>
                <w:rFonts w:ascii="Arial" w:eastAsia="Arial" w:hAnsi="Arial" w:cs="Arial"/>
                <w:sz w:val="20"/>
                <w:szCs w:val="20"/>
              </w:rPr>
              <w:t>Includes aligned rubrics or scoring guidelines that provide sufficient guidance for interpreting student performance.</w:t>
            </w:r>
          </w:p>
          <w:p w14:paraId="3F800947" w14:textId="77777777" w:rsidR="00331B20" w:rsidRDefault="00331B20">
            <w:pPr>
              <w:widowControl w:val="0"/>
              <w:ind w:left="247"/>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DF0CE9F" w14:textId="77777777" w:rsidR="00331B20" w:rsidRDefault="00331B20">
            <w:pPr>
              <w:widowControl w:val="0"/>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A337DD6" w14:textId="77777777" w:rsidR="00331B20" w:rsidRDefault="00331B20">
            <w:pPr>
              <w:widowControl w:val="0"/>
            </w:pPr>
          </w:p>
        </w:tc>
        <w:tc>
          <w:tcPr>
            <w:tcW w:w="558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46F2693" w14:textId="77777777" w:rsidR="00331B20" w:rsidRDefault="00331B20">
            <w:pPr>
              <w:widowControl w:val="0"/>
            </w:pPr>
          </w:p>
        </w:tc>
      </w:tr>
      <w:tr w:rsidR="00331B20" w14:paraId="68ABFA3F" w14:textId="77777777">
        <w:trPr>
          <w:trHeight w:val="44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9F8FDFE" w14:textId="77777777" w:rsidR="00331B20" w:rsidRDefault="0067058D">
            <w:pPr>
              <w:widowControl w:val="0"/>
              <w:numPr>
                <w:ilvl w:val="0"/>
                <w:numId w:val="2"/>
              </w:numPr>
              <w:spacing w:after="0" w:line="240" w:lineRule="auto"/>
              <w:ind w:left="270" w:hanging="270"/>
            </w:pPr>
            <w:r>
              <w:rPr>
                <w:rFonts w:ascii="Arial" w:eastAsia="Arial" w:hAnsi="Arial" w:cs="Arial"/>
                <w:sz w:val="20"/>
                <w:szCs w:val="20"/>
              </w:rPr>
              <w:t>Uses varied modes of curriculum embedded assessments that may include pre-, formative-, summative-, and self-assessment measures.</w:t>
            </w:r>
          </w:p>
          <w:p w14:paraId="6034EE03" w14:textId="77777777" w:rsidR="00331B20" w:rsidRDefault="00331B20">
            <w:pPr>
              <w:widowControl w:val="0"/>
              <w:spacing w:line="240" w:lineRule="auto"/>
              <w:ind w:left="270"/>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99BC2ED" w14:textId="77777777" w:rsidR="00331B20" w:rsidRDefault="00331B20">
            <w:pPr>
              <w:widowControl w:val="0"/>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791F623" w14:textId="77777777" w:rsidR="00331B20" w:rsidRDefault="00331B20">
            <w:pPr>
              <w:widowControl w:val="0"/>
            </w:pPr>
          </w:p>
        </w:tc>
        <w:tc>
          <w:tcPr>
            <w:tcW w:w="558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59C4FBD" w14:textId="77777777" w:rsidR="00331B20" w:rsidRDefault="00331B20">
            <w:pPr>
              <w:widowControl w:val="0"/>
            </w:pPr>
          </w:p>
        </w:tc>
      </w:tr>
      <w:tr w:rsidR="00331B20" w14:paraId="39ED1CA6" w14:textId="77777777">
        <w:trPr>
          <w:trHeight w:val="54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8AC3501" w14:textId="77777777" w:rsidR="00331B20" w:rsidRDefault="0067058D">
            <w:pPr>
              <w:widowControl w:val="0"/>
              <w:numPr>
                <w:ilvl w:val="0"/>
                <w:numId w:val="2"/>
              </w:numPr>
              <w:spacing w:after="0" w:line="240" w:lineRule="auto"/>
              <w:ind w:left="270" w:hanging="270"/>
            </w:pPr>
            <w:r>
              <w:rPr>
                <w:rFonts w:ascii="Arial" w:eastAsia="Arial" w:hAnsi="Arial" w:cs="Arial"/>
                <w:sz w:val="20"/>
                <w:szCs w:val="20"/>
              </w:rPr>
              <w:t>Assessments are embedded throughout instructional materials as tools for students’ learning and teachers’ monitoring of instruction.</w:t>
            </w:r>
          </w:p>
          <w:p w14:paraId="717A3356" w14:textId="77777777" w:rsidR="00331B20" w:rsidRDefault="00331B20">
            <w:pPr>
              <w:widowControl w:val="0"/>
              <w:spacing w:line="240" w:lineRule="auto"/>
              <w:ind w:left="270"/>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810717C" w14:textId="77777777" w:rsidR="00331B20" w:rsidRDefault="00331B20">
            <w:pPr>
              <w:widowControl w:val="0"/>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9DE9D02" w14:textId="77777777" w:rsidR="00331B20" w:rsidRDefault="00331B20">
            <w:pPr>
              <w:widowControl w:val="0"/>
            </w:pPr>
          </w:p>
        </w:tc>
        <w:tc>
          <w:tcPr>
            <w:tcW w:w="558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C3A0C0C" w14:textId="77777777" w:rsidR="00331B20" w:rsidRDefault="00331B20">
            <w:pPr>
              <w:widowControl w:val="0"/>
            </w:pPr>
          </w:p>
        </w:tc>
      </w:tr>
      <w:tr w:rsidR="00331B20" w14:paraId="54240FA4" w14:textId="77777777">
        <w:trPr>
          <w:trHeight w:val="26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870E28C" w14:textId="77777777" w:rsidR="00331B20" w:rsidRDefault="0067058D">
            <w:pPr>
              <w:widowControl w:val="0"/>
              <w:numPr>
                <w:ilvl w:val="0"/>
                <w:numId w:val="2"/>
              </w:numPr>
              <w:spacing w:after="0" w:line="240" w:lineRule="auto"/>
              <w:ind w:left="270" w:hanging="270"/>
            </w:pPr>
            <w:r>
              <w:rPr>
                <w:rFonts w:ascii="Arial" w:eastAsia="Arial" w:hAnsi="Arial" w:cs="Arial"/>
                <w:sz w:val="20"/>
                <w:szCs w:val="20"/>
              </w:rPr>
              <w:t>Assessments provide teachers with a range of data to inform instruction.</w:t>
            </w:r>
          </w:p>
          <w:p w14:paraId="7DAFF151" w14:textId="77777777" w:rsidR="00331B20" w:rsidRDefault="00331B20">
            <w:pPr>
              <w:widowControl w:val="0"/>
              <w:spacing w:line="240" w:lineRule="auto"/>
              <w:ind w:left="270"/>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1C9B62C" w14:textId="77777777" w:rsidR="00331B20" w:rsidRDefault="00331B20">
            <w:pPr>
              <w:widowControl w:val="0"/>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25E98AB" w14:textId="77777777" w:rsidR="00331B20" w:rsidRDefault="00331B20">
            <w:pPr>
              <w:widowControl w:val="0"/>
            </w:pPr>
          </w:p>
        </w:tc>
        <w:tc>
          <w:tcPr>
            <w:tcW w:w="558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2139410" w14:textId="77777777" w:rsidR="00331B20" w:rsidRDefault="00331B20">
            <w:pPr>
              <w:widowControl w:val="0"/>
            </w:pPr>
          </w:p>
        </w:tc>
      </w:tr>
      <w:tr w:rsidR="00331B20" w14:paraId="0D0A2C45" w14:textId="77777777">
        <w:trPr>
          <w:trHeight w:val="260"/>
        </w:trPr>
        <w:tc>
          <w:tcPr>
            <w:tcW w:w="14220" w:type="dxa"/>
            <w:gridSpan w:val="4"/>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678DAA7" w14:textId="77777777" w:rsidR="00331B20" w:rsidRDefault="0067058D">
            <w:pPr>
              <w:keepNext/>
              <w:widowControl w:val="0"/>
            </w:pPr>
            <w:r>
              <w:rPr>
                <w:rFonts w:ascii="Arial" w:eastAsia="Arial" w:hAnsi="Arial" w:cs="Arial"/>
                <w:b/>
                <w:sz w:val="20"/>
                <w:szCs w:val="20"/>
              </w:rPr>
              <w:lastRenderedPageBreak/>
              <w:t>Additional comments on monitoring student progress within the materials:</w:t>
            </w:r>
          </w:p>
          <w:p w14:paraId="6568E480" w14:textId="77777777" w:rsidR="00331B20" w:rsidRDefault="00331B20">
            <w:pPr>
              <w:widowControl w:val="0"/>
              <w:spacing w:after="0" w:line="240" w:lineRule="auto"/>
              <w:ind w:left="270"/>
            </w:pPr>
          </w:p>
          <w:p w14:paraId="0412E64F" w14:textId="77777777" w:rsidR="00331B20" w:rsidRDefault="00331B20">
            <w:pPr>
              <w:widowControl w:val="0"/>
              <w:spacing w:after="0" w:line="240" w:lineRule="auto"/>
              <w:ind w:left="270"/>
            </w:pPr>
          </w:p>
          <w:p w14:paraId="641A1613" w14:textId="77777777" w:rsidR="00331B20" w:rsidRDefault="00331B20">
            <w:pPr>
              <w:widowControl w:val="0"/>
              <w:spacing w:after="0" w:line="240" w:lineRule="auto"/>
              <w:ind w:left="270"/>
            </w:pPr>
          </w:p>
          <w:p w14:paraId="57CDCBA4" w14:textId="77777777" w:rsidR="00331B20" w:rsidRDefault="00331B20">
            <w:pPr>
              <w:widowControl w:val="0"/>
            </w:pPr>
          </w:p>
        </w:tc>
      </w:tr>
    </w:tbl>
    <w:p w14:paraId="5A5116CD" w14:textId="77777777" w:rsidR="00331B20" w:rsidRDefault="00331B20">
      <w:pPr>
        <w:widowControl w:val="0"/>
      </w:pPr>
    </w:p>
    <w:p w14:paraId="73E4981A" w14:textId="77777777" w:rsidR="00331B20" w:rsidRDefault="00331B20">
      <w:pPr>
        <w:widowControl w:val="0"/>
      </w:pPr>
    </w:p>
    <w:tbl>
      <w:tblPr>
        <w:tblStyle w:val="a7"/>
        <w:tblW w:w="14400" w:type="dxa"/>
        <w:tblInd w:w="-838" w:type="dxa"/>
        <w:tblLayout w:type="fixed"/>
        <w:tblLook w:val="0400" w:firstRow="0" w:lastRow="0" w:firstColumn="0" w:lastColumn="0" w:noHBand="0" w:noVBand="1"/>
      </w:tblPr>
      <w:tblGrid>
        <w:gridCol w:w="7470"/>
        <w:gridCol w:w="630"/>
        <w:gridCol w:w="540"/>
        <w:gridCol w:w="5760"/>
      </w:tblGrid>
      <w:tr w:rsidR="00331B20" w14:paraId="3358E1FE" w14:textId="77777777">
        <w:tc>
          <w:tcPr>
            <w:tcW w:w="14400"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14:paraId="23AC1149" w14:textId="77777777" w:rsidR="00331B20" w:rsidRDefault="00331B20">
            <w:pPr>
              <w:widowControl w:val="0"/>
              <w:jc w:val="center"/>
            </w:pPr>
          </w:p>
          <w:p w14:paraId="1B1FF078" w14:textId="77777777" w:rsidR="00331B20" w:rsidRDefault="0067058D">
            <w:pPr>
              <w:widowControl w:val="0"/>
              <w:jc w:val="center"/>
            </w:pPr>
            <w:r>
              <w:rPr>
                <w:rFonts w:ascii="Arial" w:eastAsia="Arial" w:hAnsi="Arial" w:cs="Arial"/>
                <w:b/>
                <w:sz w:val="20"/>
                <w:szCs w:val="20"/>
              </w:rPr>
              <w:t>SECTION II: ADDITIONAL ALIGNMENT CRITERIA AND INDICATORS OF QUALITY</w:t>
            </w:r>
          </w:p>
        </w:tc>
      </w:tr>
      <w:tr w:rsidR="00331B20" w14:paraId="58741DBE" w14:textId="77777777">
        <w:tc>
          <w:tcPr>
            <w:tcW w:w="14400"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14:paraId="73E2A22A" w14:textId="77777777" w:rsidR="00331B20" w:rsidRDefault="0067058D">
            <w:pPr>
              <w:widowControl w:val="0"/>
            </w:pPr>
            <w:r>
              <w:rPr>
                <w:rFonts w:ascii="Arial" w:eastAsia="Arial" w:hAnsi="Arial" w:cs="Arial"/>
                <w:b/>
                <w:i/>
                <w:sz w:val="20"/>
                <w:szCs w:val="20"/>
              </w:rPr>
              <w:t>Part D. Teacher Support Materials</w:t>
            </w:r>
          </w:p>
        </w:tc>
      </w:tr>
      <w:tr w:rsidR="00331B20" w14:paraId="34041389" w14:textId="77777777">
        <w:tc>
          <w:tcPr>
            <w:tcW w:w="747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79A5DEDB" w14:textId="77777777" w:rsidR="00331B20" w:rsidRDefault="00331B20">
            <w:pPr>
              <w:widowControl w:val="0"/>
            </w:pP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6B6379C8" w14:textId="77777777" w:rsidR="00331B20" w:rsidRDefault="0067058D">
            <w:pPr>
              <w:widowControl w:val="0"/>
            </w:pPr>
            <w:r>
              <w:rPr>
                <w:rFonts w:ascii="Arial" w:eastAsia="Arial" w:hAnsi="Arial" w:cs="Arial"/>
                <w:b/>
                <w:sz w:val="20"/>
                <w:szCs w:val="20"/>
              </w:rPr>
              <w:t>Yes</w:t>
            </w:r>
          </w:p>
        </w:tc>
        <w:tc>
          <w:tcPr>
            <w:tcW w:w="54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6243E22B" w14:textId="77777777" w:rsidR="00331B20" w:rsidRDefault="0067058D">
            <w:pPr>
              <w:widowControl w:val="0"/>
            </w:pPr>
            <w:r>
              <w:rPr>
                <w:rFonts w:ascii="Arial" w:eastAsia="Arial" w:hAnsi="Arial" w:cs="Arial"/>
                <w:b/>
                <w:sz w:val="20"/>
                <w:szCs w:val="20"/>
              </w:rPr>
              <w:t>No</w:t>
            </w:r>
          </w:p>
        </w:tc>
        <w:tc>
          <w:tcPr>
            <w:tcW w:w="576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614876D7" w14:textId="77777777" w:rsidR="00331B20" w:rsidRDefault="0067058D">
            <w:pPr>
              <w:widowControl w:val="0"/>
            </w:pPr>
            <w:r>
              <w:rPr>
                <w:rFonts w:ascii="Arial" w:eastAsia="Arial" w:hAnsi="Arial" w:cs="Arial"/>
                <w:b/>
                <w:sz w:val="20"/>
                <w:szCs w:val="20"/>
              </w:rPr>
              <w:t>Evidence of teacher support materials</w:t>
            </w:r>
          </w:p>
        </w:tc>
      </w:tr>
      <w:tr w:rsidR="00331B20" w14:paraId="41AB0A23" w14:textId="77777777">
        <w:trPr>
          <w:trHeight w:val="44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B6E4B29" w14:textId="77777777" w:rsidR="00331B20" w:rsidRDefault="0067058D">
            <w:pPr>
              <w:widowControl w:val="0"/>
              <w:numPr>
                <w:ilvl w:val="0"/>
                <w:numId w:val="3"/>
              </w:numPr>
              <w:tabs>
                <w:tab w:val="left" w:pos="1290"/>
              </w:tabs>
              <w:spacing w:after="0" w:line="240" w:lineRule="auto"/>
              <w:ind w:hanging="360"/>
            </w:pPr>
            <w:r>
              <w:rPr>
                <w:rFonts w:ascii="Arial" w:eastAsia="Arial" w:hAnsi="Arial" w:cs="Arial"/>
                <w:sz w:val="20"/>
                <w:szCs w:val="20"/>
              </w:rPr>
              <w:t xml:space="preserve">Provides guidance to support teachers in ways such as the following: </w:t>
            </w:r>
            <w:r>
              <w:t>planning, introducing lessons, assessment types, and vocabulary.</w:t>
            </w:r>
          </w:p>
          <w:p w14:paraId="714615F2" w14:textId="77777777" w:rsidR="00331B20" w:rsidRDefault="00331B20">
            <w:pPr>
              <w:widowControl w:val="0"/>
              <w:tabs>
                <w:tab w:val="left" w:pos="2257"/>
              </w:tabs>
              <w:ind w:left="247"/>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8C4CBA4" w14:textId="77777777" w:rsidR="00331B20" w:rsidRDefault="00331B20">
            <w:pPr>
              <w:widowControl w:val="0"/>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0C52D9E" w14:textId="77777777" w:rsidR="00331B20" w:rsidRDefault="00331B20">
            <w:pPr>
              <w:widowControl w:val="0"/>
            </w:pPr>
          </w:p>
        </w:tc>
        <w:tc>
          <w:tcPr>
            <w:tcW w:w="576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773D479" w14:textId="77777777" w:rsidR="00331B20" w:rsidRDefault="00331B20">
            <w:pPr>
              <w:widowControl w:val="0"/>
            </w:pPr>
          </w:p>
        </w:tc>
      </w:tr>
      <w:tr w:rsidR="00331B20" w14:paraId="30142C44" w14:textId="77777777">
        <w:trPr>
          <w:trHeight w:val="94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9B0B4EF" w14:textId="77777777" w:rsidR="00331B20" w:rsidRDefault="0067058D">
            <w:pPr>
              <w:widowControl w:val="0"/>
              <w:numPr>
                <w:ilvl w:val="0"/>
                <w:numId w:val="3"/>
              </w:numPr>
              <w:tabs>
                <w:tab w:val="left" w:pos="1290"/>
              </w:tabs>
              <w:spacing w:after="0"/>
              <w:ind w:hanging="360"/>
            </w:pPr>
            <w:r>
              <w:rPr>
                <w:rFonts w:ascii="Arial" w:eastAsia="Arial" w:hAnsi="Arial" w:cs="Arial"/>
                <w:sz w:val="20"/>
                <w:szCs w:val="20"/>
              </w:rPr>
              <w:t xml:space="preserve">Provides strategies that support teachers in integrating the five strands of the standards. </w:t>
            </w:r>
            <w:r>
              <w:rPr>
                <w:rFonts w:ascii="Arial" w:eastAsia="Arial" w:hAnsi="Arial" w:cs="Arial"/>
                <w:sz w:val="20"/>
                <w:szCs w:val="20"/>
                <w:highlight w:val="yellow"/>
              </w:rPr>
              <w:t xml:space="preserve"> </w:t>
            </w:r>
            <w:r>
              <w:rPr>
                <w:rFonts w:ascii="Arial" w:eastAsia="Arial" w:hAnsi="Arial" w:cs="Arial"/>
                <w:sz w:val="20"/>
                <w:szCs w:val="20"/>
              </w:rPr>
              <w:t xml:space="preserve"> </w:t>
            </w:r>
          </w:p>
          <w:p w14:paraId="6B1A14F4" w14:textId="77777777" w:rsidR="00331B20" w:rsidRDefault="00331B20">
            <w:pPr>
              <w:widowControl w:val="0"/>
              <w:tabs>
                <w:tab w:val="left" w:pos="2257"/>
              </w:tabs>
              <w:ind w:left="247"/>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2A2D691" w14:textId="77777777" w:rsidR="00331B20" w:rsidRDefault="00331B20">
            <w:pPr>
              <w:widowControl w:val="0"/>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C0E5152" w14:textId="77777777" w:rsidR="00331B20" w:rsidRDefault="00331B20">
            <w:pPr>
              <w:widowControl w:val="0"/>
            </w:pPr>
          </w:p>
        </w:tc>
        <w:tc>
          <w:tcPr>
            <w:tcW w:w="576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C5265B1" w14:textId="77777777" w:rsidR="00331B20" w:rsidRDefault="00331B20">
            <w:pPr>
              <w:widowControl w:val="0"/>
            </w:pPr>
          </w:p>
        </w:tc>
      </w:tr>
      <w:tr w:rsidR="00331B20" w14:paraId="1727EFA9" w14:textId="77777777">
        <w:trPr>
          <w:trHeight w:val="64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0F2F503" w14:textId="77777777" w:rsidR="00331B20" w:rsidRDefault="0067058D">
            <w:pPr>
              <w:widowControl w:val="0"/>
              <w:numPr>
                <w:ilvl w:val="0"/>
                <w:numId w:val="3"/>
              </w:numPr>
              <w:spacing w:after="0"/>
              <w:ind w:hanging="360"/>
            </w:pPr>
            <w:r>
              <w:rPr>
                <w:rFonts w:ascii="Arial" w:eastAsia="Arial" w:hAnsi="Arial" w:cs="Arial"/>
                <w:sz w:val="20"/>
                <w:szCs w:val="20"/>
              </w:rPr>
              <w:t>Provides strategies to support differentiated instruction for all learners, e.g., EL, students who are below grade-level, and advanced students.</w:t>
            </w:r>
          </w:p>
          <w:p w14:paraId="53AE326E" w14:textId="77777777" w:rsidR="00331B20" w:rsidRDefault="00331B20">
            <w:pPr>
              <w:widowControl w:val="0"/>
              <w:ind w:left="360"/>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CD18498" w14:textId="77777777" w:rsidR="00331B20" w:rsidRDefault="00331B20">
            <w:pPr>
              <w:widowControl w:val="0"/>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CD8A4DD" w14:textId="77777777" w:rsidR="00331B20" w:rsidRDefault="00331B20">
            <w:pPr>
              <w:widowControl w:val="0"/>
            </w:pPr>
          </w:p>
        </w:tc>
        <w:tc>
          <w:tcPr>
            <w:tcW w:w="576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E39B6D5" w14:textId="77777777" w:rsidR="00331B20" w:rsidRDefault="00331B20">
            <w:pPr>
              <w:widowControl w:val="0"/>
            </w:pPr>
          </w:p>
        </w:tc>
      </w:tr>
      <w:tr w:rsidR="00331B20" w14:paraId="5634624C" w14:textId="77777777">
        <w:trPr>
          <w:trHeight w:val="64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221D78B" w14:textId="77777777" w:rsidR="00331B20" w:rsidRDefault="0067058D">
            <w:pPr>
              <w:widowControl w:val="0"/>
              <w:numPr>
                <w:ilvl w:val="0"/>
                <w:numId w:val="3"/>
              </w:numPr>
              <w:spacing w:after="0"/>
              <w:ind w:hanging="360"/>
            </w:pPr>
            <w:r>
              <w:rPr>
                <w:rFonts w:ascii="Arial" w:eastAsia="Arial" w:hAnsi="Arial" w:cs="Arial"/>
                <w:sz w:val="20"/>
                <w:szCs w:val="20"/>
              </w:rPr>
              <w:t>Provides guidance to support teachers in identifying student misconceptions and the reason(s) that prevent student mastery of the content standards.</w:t>
            </w:r>
            <w:r>
              <w:t xml:space="preserve"> </w:t>
            </w:r>
          </w:p>
          <w:p w14:paraId="1756F5B2" w14:textId="77777777" w:rsidR="00331B20" w:rsidRDefault="00331B20">
            <w:pPr>
              <w:widowControl w:val="0"/>
              <w:ind w:left="360"/>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E1C6D6D" w14:textId="77777777" w:rsidR="00331B20" w:rsidRDefault="00331B20">
            <w:pPr>
              <w:widowControl w:val="0"/>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39EDE8B" w14:textId="77777777" w:rsidR="00331B20" w:rsidRDefault="00331B20">
            <w:pPr>
              <w:widowControl w:val="0"/>
            </w:pPr>
          </w:p>
        </w:tc>
        <w:tc>
          <w:tcPr>
            <w:tcW w:w="576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0CC3C5C" w14:textId="77777777" w:rsidR="00331B20" w:rsidRDefault="00331B20">
            <w:pPr>
              <w:widowControl w:val="0"/>
            </w:pPr>
          </w:p>
        </w:tc>
      </w:tr>
      <w:tr w:rsidR="00331B20" w14:paraId="630AF337" w14:textId="77777777">
        <w:trPr>
          <w:trHeight w:val="128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2ABE563" w14:textId="77777777" w:rsidR="00331B20" w:rsidRDefault="0067058D">
            <w:pPr>
              <w:numPr>
                <w:ilvl w:val="0"/>
                <w:numId w:val="3"/>
              </w:numPr>
              <w:ind w:left="427" w:hanging="427"/>
            </w:pPr>
            <w:r>
              <w:rPr>
                <w:rFonts w:ascii="Arial" w:eastAsia="Arial" w:hAnsi="Arial" w:cs="Arial"/>
                <w:sz w:val="20"/>
                <w:szCs w:val="20"/>
              </w:rPr>
              <w:t xml:space="preserve">Provides strategies that assist teachers in incorporating appropriate connections between ELA and other content areas (e.g. social studies, science, math, visual and performing arts, CTE, etc.).  </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78BD066" w14:textId="77777777" w:rsidR="00331B20" w:rsidRDefault="00331B20">
            <w:pPr>
              <w:widowControl w:val="0"/>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9C68CD5" w14:textId="77777777" w:rsidR="00331B20" w:rsidRDefault="00331B20">
            <w:pPr>
              <w:widowControl w:val="0"/>
            </w:pPr>
          </w:p>
        </w:tc>
        <w:tc>
          <w:tcPr>
            <w:tcW w:w="576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1158E8F" w14:textId="77777777" w:rsidR="00331B20" w:rsidRDefault="00331B20">
            <w:pPr>
              <w:widowControl w:val="0"/>
            </w:pPr>
          </w:p>
        </w:tc>
      </w:tr>
      <w:tr w:rsidR="00331B20" w14:paraId="25AF646E" w14:textId="77777777">
        <w:trPr>
          <w:trHeight w:val="1280"/>
        </w:trPr>
        <w:tc>
          <w:tcPr>
            <w:tcW w:w="14400" w:type="dxa"/>
            <w:gridSpan w:val="4"/>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6217B25" w14:textId="77777777" w:rsidR="00331B20" w:rsidRDefault="0067058D">
            <w:pPr>
              <w:keepNext/>
              <w:widowControl w:val="0"/>
            </w:pPr>
            <w:r>
              <w:rPr>
                <w:rFonts w:ascii="Arial" w:eastAsia="Arial" w:hAnsi="Arial" w:cs="Arial"/>
                <w:b/>
                <w:sz w:val="20"/>
                <w:szCs w:val="20"/>
              </w:rPr>
              <w:lastRenderedPageBreak/>
              <w:t>Additional comments on teacher support within the materials:</w:t>
            </w:r>
          </w:p>
          <w:p w14:paraId="3D7DFF14" w14:textId="77777777" w:rsidR="00331B20" w:rsidRDefault="00331B20">
            <w:pPr>
              <w:widowControl w:val="0"/>
            </w:pPr>
          </w:p>
        </w:tc>
      </w:tr>
    </w:tbl>
    <w:p w14:paraId="54AC9259" w14:textId="77777777" w:rsidR="00331B20" w:rsidRDefault="00331B20">
      <w:pPr>
        <w:widowControl w:val="0"/>
      </w:pPr>
    </w:p>
    <w:p w14:paraId="7B77379F" w14:textId="77777777" w:rsidR="00331B20" w:rsidRDefault="00331B20">
      <w:pPr>
        <w:widowControl w:val="0"/>
      </w:pPr>
    </w:p>
    <w:p w14:paraId="279DC00E" w14:textId="77777777" w:rsidR="00331B20" w:rsidRDefault="00331B20">
      <w:pPr>
        <w:widowControl w:val="0"/>
      </w:pPr>
    </w:p>
    <w:sectPr w:rsidR="00331B20">
      <w:headerReference w:type="default" r:id="rId11"/>
      <w:footerReference w:type="default" r:id="rId12"/>
      <w:pgSz w:w="15840" w:h="12240"/>
      <w:pgMar w:top="1440" w:right="1440" w:bottom="900" w:left="1440" w:header="0" w:footer="720" w:gutter="0"/>
      <w:pgNumType w:start="1"/>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Lauren Bardwell" w:date="2017-02-08T13:43:00Z" w:initials="">
    <w:p w14:paraId="2B1DBB09" w14:textId="77777777" w:rsidR="00331B20" w:rsidRDefault="0067058D">
      <w:pPr>
        <w:widowControl w:val="0"/>
        <w:spacing w:after="0" w:line="240" w:lineRule="auto"/>
      </w:pPr>
      <w:r>
        <w:rPr>
          <w:rFonts w:ascii="Arial" w:eastAsia="Arial" w:hAnsi="Arial" w:cs="Arial"/>
        </w:rPr>
        <w:t>These need to have a, b, c, etc. but every time I try it indents it oddly. Tiffani should be able to fix it.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B1DBB0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3596F0" w14:textId="77777777" w:rsidR="00AA5F56" w:rsidRDefault="00AA5F56">
      <w:pPr>
        <w:spacing w:after="0" w:line="240" w:lineRule="auto"/>
      </w:pPr>
      <w:r>
        <w:separator/>
      </w:r>
    </w:p>
  </w:endnote>
  <w:endnote w:type="continuationSeparator" w:id="0">
    <w:p w14:paraId="0FA3C81C" w14:textId="77777777" w:rsidR="00AA5F56" w:rsidRDefault="00AA5F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Open Sans">
    <w:panose1 w:val="020B0606030504020204"/>
    <w:charset w:val="00"/>
    <w:family w:val="swiss"/>
    <w:pitch w:val="variable"/>
    <w:sig w:usb0="E00002EF" w:usb1="4000205B" w:usb2="00000028" w:usb3="00000000" w:csb0="0000019F" w:csb1="00000000"/>
  </w:font>
  <w:font w:name="Helvetica Neue">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F758F4" w14:textId="5834E384" w:rsidR="00B815AC" w:rsidRDefault="00B815AC">
    <w:pPr>
      <w:pStyle w:val="Footer"/>
    </w:pPr>
    <w:r>
      <w:t>*To be used by LEAs to discern gaps in instructional materials before new materials are adopted at the local level in 2020.</w:t>
    </w:r>
  </w:p>
  <w:p w14:paraId="5B3A65FE" w14:textId="77777777" w:rsidR="00B815AC" w:rsidRDefault="00B815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637F99" w14:textId="77777777" w:rsidR="00AA5F56" w:rsidRDefault="00AA5F56">
      <w:pPr>
        <w:spacing w:after="0" w:line="240" w:lineRule="auto"/>
      </w:pPr>
      <w:r>
        <w:separator/>
      </w:r>
    </w:p>
  </w:footnote>
  <w:footnote w:type="continuationSeparator" w:id="0">
    <w:p w14:paraId="7A0C6877" w14:textId="77777777" w:rsidR="00AA5F56" w:rsidRDefault="00AA5F5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D773C0" w14:textId="77777777" w:rsidR="00331B20" w:rsidRDefault="00331B20">
    <w:pPr>
      <w:widowControl w:val="0"/>
      <w:tabs>
        <w:tab w:val="center" w:pos="4680"/>
        <w:tab w:val="right" w:pos="9360"/>
      </w:tabs>
      <w:spacing w:after="0" w:line="240" w:lineRule="auto"/>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876299"/>
    <w:multiLevelType w:val="multilevel"/>
    <w:tmpl w:val="A4AAB4B6"/>
    <w:lvl w:ilvl="0">
      <w:start w:val="1"/>
      <w:numFmt w:val="lowerLetter"/>
      <w:lvlText w:val="%1."/>
      <w:lvlJc w:val="left"/>
      <w:pPr>
        <w:ind w:left="360" w:firstLine="360"/>
      </w:pPr>
    </w:lvl>
    <w:lvl w:ilvl="1">
      <w:start w:val="1"/>
      <w:numFmt w:val="lowerLetter"/>
      <w:lvlText w:val="%2."/>
      <w:lvlJc w:val="left"/>
      <w:pPr>
        <w:ind w:left="1080" w:firstLine="1800"/>
      </w:pPr>
    </w:lvl>
    <w:lvl w:ilvl="2">
      <w:start w:val="1"/>
      <w:numFmt w:val="lowerRoman"/>
      <w:lvlText w:val="%3."/>
      <w:lvlJc w:val="right"/>
      <w:pPr>
        <w:ind w:left="1800" w:firstLine="3420"/>
      </w:pPr>
    </w:lvl>
    <w:lvl w:ilvl="3">
      <w:start w:val="1"/>
      <w:numFmt w:val="decimal"/>
      <w:lvlText w:val="%4."/>
      <w:lvlJc w:val="left"/>
      <w:pPr>
        <w:ind w:left="2520" w:firstLine="4680"/>
      </w:pPr>
    </w:lvl>
    <w:lvl w:ilvl="4">
      <w:start w:val="1"/>
      <w:numFmt w:val="lowerLetter"/>
      <w:lvlText w:val="%5."/>
      <w:lvlJc w:val="left"/>
      <w:pPr>
        <w:ind w:left="3240" w:firstLine="6120"/>
      </w:pPr>
    </w:lvl>
    <w:lvl w:ilvl="5">
      <w:start w:val="1"/>
      <w:numFmt w:val="lowerRoman"/>
      <w:lvlText w:val="%6."/>
      <w:lvlJc w:val="right"/>
      <w:pPr>
        <w:ind w:left="3960" w:firstLine="7740"/>
      </w:pPr>
    </w:lvl>
    <w:lvl w:ilvl="6">
      <w:start w:val="1"/>
      <w:numFmt w:val="decimal"/>
      <w:lvlText w:val="%7."/>
      <w:lvlJc w:val="left"/>
      <w:pPr>
        <w:ind w:left="4680" w:firstLine="9000"/>
      </w:pPr>
    </w:lvl>
    <w:lvl w:ilvl="7">
      <w:start w:val="1"/>
      <w:numFmt w:val="lowerLetter"/>
      <w:lvlText w:val="%8."/>
      <w:lvlJc w:val="left"/>
      <w:pPr>
        <w:ind w:left="5400" w:firstLine="10440"/>
      </w:pPr>
    </w:lvl>
    <w:lvl w:ilvl="8">
      <w:start w:val="1"/>
      <w:numFmt w:val="lowerRoman"/>
      <w:lvlText w:val="%9."/>
      <w:lvlJc w:val="right"/>
      <w:pPr>
        <w:ind w:left="6120" w:firstLine="12060"/>
      </w:pPr>
    </w:lvl>
  </w:abstractNum>
  <w:abstractNum w:abstractNumId="1" w15:restartNumberingAfterBreak="0">
    <w:nsid w:val="26750A30"/>
    <w:multiLevelType w:val="multilevel"/>
    <w:tmpl w:val="1544523A"/>
    <w:lvl w:ilvl="0">
      <w:start w:val="1"/>
      <w:numFmt w:val="lowerLetter"/>
      <w:lvlText w:val="%1."/>
      <w:lvlJc w:val="left"/>
      <w:pPr>
        <w:ind w:left="720" w:hanging="360"/>
      </w:pPr>
      <w:rPr>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A897AEE"/>
    <w:multiLevelType w:val="multilevel"/>
    <w:tmpl w:val="9E92F77E"/>
    <w:lvl w:ilvl="0">
      <w:start w:val="1"/>
      <w:numFmt w:val="lowerLetter"/>
      <w:lvlText w:val="%1."/>
      <w:lvlJc w:val="left"/>
      <w:pPr>
        <w:ind w:left="720" w:firstLine="360"/>
      </w:pPr>
      <w:rPr>
        <w:sz w:val="20"/>
        <w:szCs w:val="2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 w15:restartNumberingAfterBreak="0">
    <w:nsid w:val="30625B92"/>
    <w:multiLevelType w:val="multilevel"/>
    <w:tmpl w:val="87B48E9C"/>
    <w:lvl w:ilvl="0">
      <w:start w:val="1"/>
      <w:numFmt w:val="lowerLetter"/>
      <w:lvlText w:val="%1."/>
      <w:lvlJc w:val="left"/>
      <w:pPr>
        <w:ind w:left="720" w:firstLine="360"/>
      </w:pPr>
      <w:rPr>
        <w:sz w:val="20"/>
        <w:szCs w:val="2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 w15:restartNumberingAfterBreak="0">
    <w:nsid w:val="31234F6B"/>
    <w:multiLevelType w:val="multilevel"/>
    <w:tmpl w:val="DEEC95EE"/>
    <w:lvl w:ilvl="0">
      <w:start w:val="1"/>
      <w:numFmt w:val="lowerLetter"/>
      <w:lvlText w:val="%1."/>
      <w:lvlJc w:val="left"/>
      <w:pPr>
        <w:ind w:left="720" w:firstLine="1080"/>
      </w:pPr>
      <w:rPr>
        <w:sz w:val="20"/>
        <w:szCs w:val="20"/>
        <w:u w:val="none"/>
      </w:rPr>
    </w:lvl>
    <w:lvl w:ilvl="1">
      <w:start w:val="1"/>
      <w:numFmt w:val="lowerRoman"/>
      <w:lvlText w:val="%2."/>
      <w:lvlJc w:val="right"/>
      <w:pPr>
        <w:ind w:left="1440" w:firstLine="2520"/>
      </w:pPr>
      <w:rPr>
        <w:u w:val="none"/>
      </w:rPr>
    </w:lvl>
    <w:lvl w:ilvl="2">
      <w:start w:val="1"/>
      <w:numFmt w:val="decimal"/>
      <w:lvlText w:val="%3."/>
      <w:lvlJc w:val="left"/>
      <w:pPr>
        <w:ind w:left="2160" w:firstLine="3960"/>
      </w:pPr>
      <w:rPr>
        <w:u w:val="none"/>
      </w:rPr>
    </w:lvl>
    <w:lvl w:ilvl="3">
      <w:start w:val="1"/>
      <w:numFmt w:val="lowerLetter"/>
      <w:lvlText w:val="%4."/>
      <w:lvlJc w:val="left"/>
      <w:pPr>
        <w:ind w:left="2880" w:firstLine="5400"/>
      </w:pPr>
      <w:rPr>
        <w:u w:val="none"/>
      </w:rPr>
    </w:lvl>
    <w:lvl w:ilvl="4">
      <w:start w:val="1"/>
      <w:numFmt w:val="lowerRoman"/>
      <w:lvlText w:val="%5."/>
      <w:lvlJc w:val="right"/>
      <w:pPr>
        <w:ind w:left="3600" w:firstLine="6840"/>
      </w:pPr>
      <w:rPr>
        <w:u w:val="none"/>
      </w:rPr>
    </w:lvl>
    <w:lvl w:ilvl="5">
      <w:start w:val="1"/>
      <w:numFmt w:val="decimal"/>
      <w:lvlText w:val="%6."/>
      <w:lvlJc w:val="left"/>
      <w:pPr>
        <w:ind w:left="4320" w:firstLine="8280"/>
      </w:pPr>
      <w:rPr>
        <w:u w:val="none"/>
      </w:rPr>
    </w:lvl>
    <w:lvl w:ilvl="6">
      <w:start w:val="1"/>
      <w:numFmt w:val="lowerLetter"/>
      <w:lvlText w:val="%7."/>
      <w:lvlJc w:val="left"/>
      <w:pPr>
        <w:ind w:left="5040" w:firstLine="9720"/>
      </w:pPr>
      <w:rPr>
        <w:u w:val="none"/>
      </w:rPr>
    </w:lvl>
    <w:lvl w:ilvl="7">
      <w:start w:val="1"/>
      <w:numFmt w:val="lowerRoman"/>
      <w:lvlText w:val="%8."/>
      <w:lvlJc w:val="right"/>
      <w:pPr>
        <w:ind w:left="5760" w:firstLine="11160"/>
      </w:pPr>
      <w:rPr>
        <w:u w:val="none"/>
      </w:rPr>
    </w:lvl>
    <w:lvl w:ilvl="8">
      <w:start w:val="1"/>
      <w:numFmt w:val="decimal"/>
      <w:lvlText w:val="%9."/>
      <w:lvlJc w:val="left"/>
      <w:pPr>
        <w:ind w:left="6480" w:firstLine="12600"/>
      </w:pPr>
      <w:rPr>
        <w:u w:val="none"/>
      </w:rPr>
    </w:lvl>
  </w:abstractNum>
  <w:abstractNum w:abstractNumId="5" w15:restartNumberingAfterBreak="0">
    <w:nsid w:val="3654774B"/>
    <w:multiLevelType w:val="multilevel"/>
    <w:tmpl w:val="88C09FDE"/>
    <w:lvl w:ilvl="0">
      <w:start w:val="1"/>
      <w:numFmt w:val="lowerLetter"/>
      <w:lvlText w:val="%1."/>
      <w:lvlJc w:val="left"/>
      <w:pPr>
        <w:ind w:left="720" w:hanging="360"/>
      </w:pPr>
      <w:rPr>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7AC29E7"/>
    <w:multiLevelType w:val="multilevel"/>
    <w:tmpl w:val="89D0922A"/>
    <w:lvl w:ilvl="0">
      <w:start w:val="1"/>
      <w:numFmt w:val="lowerLetter"/>
      <w:lvlText w:val="%1."/>
      <w:lvlJc w:val="left"/>
      <w:pPr>
        <w:ind w:left="720" w:firstLine="1080"/>
      </w:pPr>
      <w:rPr>
        <w:rFonts w:ascii="Calibri" w:eastAsia="Calibri" w:hAnsi="Calibri" w:cs="Calibri"/>
        <w:b w:val="0"/>
        <w:sz w:val="20"/>
        <w:szCs w:val="20"/>
      </w:rPr>
    </w:lvl>
    <w:lvl w:ilvl="1">
      <w:start w:val="1"/>
      <w:numFmt w:val="lowerLetter"/>
      <w:lvlText w:val="%2."/>
      <w:lvlJc w:val="left"/>
      <w:pPr>
        <w:ind w:left="1440" w:firstLine="2520"/>
      </w:pPr>
    </w:lvl>
    <w:lvl w:ilvl="2">
      <w:start w:val="1"/>
      <w:numFmt w:val="lowerRoman"/>
      <w:lvlText w:val="%3."/>
      <w:lvlJc w:val="right"/>
      <w:pPr>
        <w:ind w:left="2160" w:firstLine="4140"/>
      </w:pPr>
    </w:lvl>
    <w:lvl w:ilvl="3">
      <w:start w:val="1"/>
      <w:numFmt w:val="decimal"/>
      <w:lvlText w:val="%4."/>
      <w:lvlJc w:val="left"/>
      <w:pPr>
        <w:ind w:left="2880" w:firstLine="5400"/>
      </w:pPr>
    </w:lvl>
    <w:lvl w:ilvl="4">
      <w:start w:val="1"/>
      <w:numFmt w:val="lowerLetter"/>
      <w:lvlText w:val="%5."/>
      <w:lvlJc w:val="left"/>
      <w:pPr>
        <w:ind w:left="3600" w:firstLine="6840"/>
      </w:pPr>
    </w:lvl>
    <w:lvl w:ilvl="5">
      <w:start w:val="1"/>
      <w:numFmt w:val="lowerRoman"/>
      <w:lvlText w:val="%6."/>
      <w:lvlJc w:val="right"/>
      <w:pPr>
        <w:ind w:left="4320" w:firstLine="8460"/>
      </w:pPr>
    </w:lvl>
    <w:lvl w:ilvl="6">
      <w:start w:val="1"/>
      <w:numFmt w:val="decimal"/>
      <w:lvlText w:val="%7."/>
      <w:lvlJc w:val="left"/>
      <w:pPr>
        <w:ind w:left="5040" w:firstLine="9720"/>
      </w:pPr>
    </w:lvl>
    <w:lvl w:ilvl="7">
      <w:start w:val="1"/>
      <w:numFmt w:val="lowerLetter"/>
      <w:lvlText w:val="%8."/>
      <w:lvlJc w:val="left"/>
      <w:pPr>
        <w:ind w:left="5760" w:firstLine="11160"/>
      </w:pPr>
    </w:lvl>
    <w:lvl w:ilvl="8">
      <w:start w:val="1"/>
      <w:numFmt w:val="lowerRoman"/>
      <w:lvlText w:val="%9."/>
      <w:lvlJc w:val="right"/>
      <w:pPr>
        <w:ind w:left="6480" w:firstLine="12780"/>
      </w:pPr>
    </w:lvl>
  </w:abstractNum>
  <w:abstractNum w:abstractNumId="7" w15:restartNumberingAfterBreak="0">
    <w:nsid w:val="793B2B91"/>
    <w:multiLevelType w:val="multilevel"/>
    <w:tmpl w:val="15F01A3E"/>
    <w:styleLink w:val="WWNum5"/>
    <w:lvl w:ilvl="0">
      <w:start w:val="1"/>
      <w:numFmt w:val="lowerLetter"/>
      <w:lvlText w:val="%1."/>
      <w:lvlJc w:val="left"/>
      <w:pPr>
        <w:ind w:left="720" w:firstLine="360"/>
      </w:pPr>
      <w:rPr>
        <w:sz w:val="2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8" w15:restartNumberingAfterBreak="0">
    <w:nsid w:val="79644965"/>
    <w:multiLevelType w:val="multilevel"/>
    <w:tmpl w:val="C04CA5E8"/>
    <w:lvl w:ilvl="0">
      <w:start w:val="3"/>
      <w:numFmt w:val="lowerLetter"/>
      <w:lvlText w:val="%1."/>
      <w:lvlJc w:val="left"/>
      <w:pPr>
        <w:ind w:left="720" w:firstLine="1080"/>
      </w:pPr>
    </w:lvl>
    <w:lvl w:ilvl="1">
      <w:start w:val="1"/>
      <w:numFmt w:val="lowerLetter"/>
      <w:lvlText w:val="%2."/>
      <w:lvlJc w:val="left"/>
      <w:pPr>
        <w:ind w:left="1440" w:firstLine="2520"/>
      </w:pPr>
    </w:lvl>
    <w:lvl w:ilvl="2">
      <w:start w:val="1"/>
      <w:numFmt w:val="lowerRoman"/>
      <w:lvlText w:val="%3."/>
      <w:lvlJc w:val="right"/>
      <w:pPr>
        <w:ind w:left="2160" w:firstLine="4140"/>
      </w:pPr>
    </w:lvl>
    <w:lvl w:ilvl="3">
      <w:start w:val="1"/>
      <w:numFmt w:val="decimal"/>
      <w:lvlText w:val="%4."/>
      <w:lvlJc w:val="left"/>
      <w:pPr>
        <w:ind w:left="2880" w:firstLine="5400"/>
      </w:pPr>
    </w:lvl>
    <w:lvl w:ilvl="4">
      <w:start w:val="1"/>
      <w:numFmt w:val="lowerLetter"/>
      <w:lvlText w:val="%5."/>
      <w:lvlJc w:val="left"/>
      <w:pPr>
        <w:ind w:left="3600" w:firstLine="6840"/>
      </w:pPr>
    </w:lvl>
    <w:lvl w:ilvl="5">
      <w:start w:val="1"/>
      <w:numFmt w:val="lowerRoman"/>
      <w:lvlText w:val="%6."/>
      <w:lvlJc w:val="right"/>
      <w:pPr>
        <w:ind w:left="4320" w:firstLine="8460"/>
      </w:pPr>
    </w:lvl>
    <w:lvl w:ilvl="6">
      <w:start w:val="1"/>
      <w:numFmt w:val="decimal"/>
      <w:lvlText w:val="%7."/>
      <w:lvlJc w:val="left"/>
      <w:pPr>
        <w:ind w:left="5040" w:firstLine="9720"/>
      </w:pPr>
    </w:lvl>
    <w:lvl w:ilvl="7">
      <w:start w:val="1"/>
      <w:numFmt w:val="lowerLetter"/>
      <w:lvlText w:val="%8."/>
      <w:lvlJc w:val="left"/>
      <w:pPr>
        <w:ind w:left="5760" w:firstLine="11160"/>
      </w:pPr>
    </w:lvl>
    <w:lvl w:ilvl="8">
      <w:start w:val="1"/>
      <w:numFmt w:val="lowerRoman"/>
      <w:lvlText w:val="%9."/>
      <w:lvlJc w:val="right"/>
      <w:pPr>
        <w:ind w:left="6480" w:firstLine="12780"/>
      </w:pPr>
    </w:lvl>
  </w:abstractNum>
  <w:num w:numId="1">
    <w:abstractNumId w:val="6"/>
  </w:num>
  <w:num w:numId="2">
    <w:abstractNumId w:val="8"/>
  </w:num>
  <w:num w:numId="3">
    <w:abstractNumId w:val="0"/>
  </w:num>
  <w:num w:numId="4">
    <w:abstractNumId w:val="4"/>
  </w:num>
  <w:num w:numId="5">
    <w:abstractNumId w:val="2"/>
  </w:num>
  <w:num w:numId="6">
    <w:abstractNumId w:val="3"/>
  </w:num>
  <w:num w:numId="7">
    <w:abstractNumId w:val="7"/>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1B20"/>
    <w:rsid w:val="00044543"/>
    <w:rsid w:val="00153AD5"/>
    <w:rsid w:val="00331B20"/>
    <w:rsid w:val="0067058D"/>
    <w:rsid w:val="00852945"/>
    <w:rsid w:val="00AA5F56"/>
    <w:rsid w:val="00B815AC"/>
    <w:rsid w:val="00CE0C26"/>
    <w:rsid w:val="00EB66B3"/>
    <w:rsid w:val="00F277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A1422"/>
  <w15:docId w15:val="{2AF83FBA-762E-4C19-8F65-39B1CAACB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2"/>
        <w:szCs w:val="22"/>
        <w:lang w:val="en-US" w:eastAsia="en-US" w:bidi="ar-SA"/>
      </w:rPr>
    </w:rPrDefault>
    <w:pPrDefault>
      <w:pPr>
        <w:spacing w:after="160" w:line="251"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line="240" w:lineRule="auto"/>
      <w:outlineLvl w:val="0"/>
    </w:pPr>
    <w:rPr>
      <w:b/>
      <w:sz w:val="48"/>
      <w:szCs w:val="48"/>
    </w:rPr>
  </w:style>
  <w:style w:type="paragraph" w:styleId="Heading2">
    <w:name w:val="heading 2"/>
    <w:basedOn w:val="Normal"/>
    <w:next w:val="Normal"/>
    <w:pPr>
      <w:keepNext/>
      <w:keepLines/>
      <w:spacing w:before="360" w:after="80" w:line="240" w:lineRule="auto"/>
      <w:outlineLvl w:val="1"/>
    </w:pPr>
    <w:rPr>
      <w:b/>
      <w:sz w:val="36"/>
      <w:szCs w:val="36"/>
    </w:rPr>
  </w:style>
  <w:style w:type="paragraph" w:styleId="Heading3">
    <w:name w:val="heading 3"/>
    <w:basedOn w:val="Normal"/>
    <w:next w:val="Normal"/>
    <w:pPr>
      <w:keepNext/>
      <w:keepLines/>
      <w:spacing w:before="280" w:after="80" w:line="240" w:lineRule="auto"/>
      <w:outlineLvl w:val="2"/>
    </w:pPr>
    <w:rPr>
      <w:b/>
      <w:sz w:val="28"/>
      <w:szCs w:val="28"/>
    </w:rPr>
  </w:style>
  <w:style w:type="paragraph" w:styleId="Heading4">
    <w:name w:val="heading 4"/>
    <w:basedOn w:val="Normal"/>
    <w:next w:val="Normal"/>
    <w:pPr>
      <w:keepNext/>
      <w:keepLines/>
      <w:spacing w:before="240" w:after="40" w:line="240" w:lineRule="auto"/>
      <w:outlineLvl w:val="3"/>
    </w:pPr>
    <w:rPr>
      <w:b/>
      <w:sz w:val="24"/>
      <w:szCs w:val="24"/>
    </w:rPr>
  </w:style>
  <w:style w:type="paragraph" w:styleId="Heading5">
    <w:name w:val="heading 5"/>
    <w:basedOn w:val="Normal"/>
    <w:next w:val="Normal"/>
    <w:pPr>
      <w:keepNext/>
      <w:keepLines/>
      <w:spacing w:before="220" w:after="40" w:line="240" w:lineRule="auto"/>
      <w:outlineLvl w:val="4"/>
    </w:pPr>
    <w:rPr>
      <w:b/>
    </w:rPr>
  </w:style>
  <w:style w:type="paragraph" w:styleId="Heading6">
    <w:name w:val="heading 6"/>
    <w:basedOn w:val="Normal"/>
    <w:next w:val="Normal"/>
    <w:pPr>
      <w:keepNext/>
      <w:keepLines/>
      <w:spacing w:before="200" w:after="40" w:line="240" w:lineRule="auto"/>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line="240" w:lineRule="auto"/>
    </w:pPr>
    <w:rPr>
      <w:b/>
      <w:sz w:val="72"/>
      <w:szCs w:val="72"/>
    </w:rPr>
  </w:style>
  <w:style w:type="paragraph" w:styleId="Subtitle">
    <w:name w:val="Subtitle"/>
    <w:basedOn w:val="Normal"/>
    <w:next w:val="Normal"/>
    <w:pPr>
      <w:keepNext/>
      <w:keepLines/>
      <w:spacing w:before="360" w:after="80" w:line="240" w:lineRule="auto"/>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 w:type="dxa"/>
        <w:right w:w="10" w:type="dxa"/>
      </w:tblCellMar>
    </w:tblPr>
  </w:style>
  <w:style w:type="table" w:customStyle="1" w:styleId="a0">
    <w:basedOn w:val="TableNormal"/>
    <w:tblPr>
      <w:tblStyleRowBandSize w:val="1"/>
      <w:tblStyleColBandSize w:val="1"/>
      <w:tblCellMar>
        <w:left w:w="10" w:type="dxa"/>
        <w:right w:w="10" w:type="dxa"/>
      </w:tblCellMar>
    </w:tblPr>
  </w:style>
  <w:style w:type="table" w:customStyle="1" w:styleId="a1">
    <w:basedOn w:val="TableNormal"/>
    <w:tblPr>
      <w:tblStyleRowBandSize w:val="1"/>
      <w:tblStyleColBandSize w:val="1"/>
      <w:tblCellMar>
        <w:left w:w="10" w:type="dxa"/>
        <w:right w:w="10" w:type="dxa"/>
      </w:tblCellMar>
    </w:tblPr>
  </w:style>
  <w:style w:type="table" w:customStyle="1" w:styleId="a2">
    <w:basedOn w:val="TableNormal"/>
    <w:tblPr>
      <w:tblStyleRowBandSize w:val="1"/>
      <w:tblStyleColBandSize w:val="1"/>
      <w:tblCellMar>
        <w:left w:w="10" w:type="dxa"/>
        <w:right w:w="10" w:type="dxa"/>
      </w:tblCellMar>
    </w:tblPr>
  </w:style>
  <w:style w:type="table" w:customStyle="1" w:styleId="a3">
    <w:basedOn w:val="TableNormal"/>
    <w:tblPr>
      <w:tblStyleRowBandSize w:val="1"/>
      <w:tblStyleColBandSize w:val="1"/>
      <w:tblCellMar>
        <w:left w:w="10" w:type="dxa"/>
        <w:right w:w="10" w:type="dxa"/>
      </w:tblCellMar>
    </w:tblPr>
  </w:style>
  <w:style w:type="table" w:customStyle="1" w:styleId="a4">
    <w:basedOn w:val="TableNormal"/>
    <w:tblPr>
      <w:tblStyleRowBandSize w:val="1"/>
      <w:tblStyleColBandSize w:val="1"/>
      <w:tblCellMar>
        <w:left w:w="10" w:type="dxa"/>
        <w:right w:w="10" w:type="dxa"/>
      </w:tblCellMar>
    </w:tblPr>
  </w:style>
  <w:style w:type="table" w:customStyle="1" w:styleId="a5">
    <w:basedOn w:val="TableNormal"/>
    <w:tblPr>
      <w:tblStyleRowBandSize w:val="1"/>
      <w:tblStyleColBandSize w:val="1"/>
      <w:tblCellMar>
        <w:left w:w="10" w:type="dxa"/>
        <w:right w:w="10" w:type="dxa"/>
      </w:tblCellMar>
    </w:tblPr>
  </w:style>
  <w:style w:type="table" w:customStyle="1" w:styleId="a6">
    <w:basedOn w:val="TableNormal"/>
    <w:tblPr>
      <w:tblStyleRowBandSize w:val="1"/>
      <w:tblStyleColBandSize w:val="1"/>
      <w:tblCellMar>
        <w:left w:w="10" w:type="dxa"/>
        <w:right w:w="10" w:type="dxa"/>
      </w:tblCellMar>
    </w:tblPr>
  </w:style>
  <w:style w:type="table" w:customStyle="1" w:styleId="a7">
    <w:basedOn w:val="TableNormal"/>
    <w:tblPr>
      <w:tblStyleRowBandSize w:val="1"/>
      <w:tblStyleColBandSize w:val="1"/>
      <w:tblCellMar>
        <w:left w:w="10" w:type="dxa"/>
        <w:right w:w="10"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CE0C2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0C26"/>
    <w:rPr>
      <w:rFonts w:ascii="Segoe UI" w:hAnsi="Segoe UI" w:cs="Segoe UI"/>
      <w:sz w:val="18"/>
      <w:szCs w:val="18"/>
    </w:rPr>
  </w:style>
  <w:style w:type="paragraph" w:customStyle="1" w:styleId="Standard">
    <w:name w:val="Standard"/>
    <w:rsid w:val="00CE0C26"/>
    <w:pPr>
      <w:widowControl w:val="0"/>
      <w:suppressAutoHyphens/>
      <w:autoSpaceDN w:val="0"/>
      <w:spacing w:line="244" w:lineRule="auto"/>
      <w:textAlignment w:val="baseline"/>
    </w:pPr>
    <w:rPr>
      <w:kern w:val="3"/>
      <w:lang w:eastAsia="zh-CN" w:bidi="hi-IN"/>
    </w:rPr>
  </w:style>
  <w:style w:type="paragraph" w:customStyle="1" w:styleId="Default">
    <w:name w:val="Default"/>
    <w:rsid w:val="00CE0C26"/>
    <w:pPr>
      <w:autoSpaceDE w:val="0"/>
      <w:autoSpaceDN w:val="0"/>
      <w:spacing w:after="0" w:line="240" w:lineRule="auto"/>
    </w:pPr>
    <w:rPr>
      <w:rFonts w:ascii="Arial" w:hAnsi="Arial" w:cs="Arial"/>
      <w:sz w:val="24"/>
      <w:szCs w:val="24"/>
    </w:rPr>
  </w:style>
  <w:style w:type="paragraph" w:customStyle="1" w:styleId="Body">
    <w:name w:val="Body"/>
    <w:rsid w:val="00CE0C26"/>
    <w:pPr>
      <w:pBdr>
        <w:top w:val="single" w:sz="2" w:space="31" w:color="FFFFFF" w:shadow="1"/>
        <w:left w:val="single" w:sz="2" w:space="31" w:color="FFFFFF" w:shadow="1"/>
        <w:bottom w:val="single" w:sz="2" w:space="31" w:color="FFFFFF" w:shadow="1"/>
        <w:right w:val="single" w:sz="2" w:space="31" w:color="FFFFFF" w:shadow="1"/>
      </w:pBdr>
      <w:autoSpaceDN w:val="0"/>
      <w:spacing w:after="0" w:line="240" w:lineRule="auto"/>
    </w:pPr>
    <w:rPr>
      <w:rFonts w:ascii="Helvetica" w:eastAsia="Arial Unicode MS" w:hAnsi="Helvetica" w:cs="Arial Unicode MS"/>
    </w:rPr>
  </w:style>
  <w:style w:type="numbering" w:customStyle="1" w:styleId="WWNum5">
    <w:name w:val="WWNum5"/>
    <w:basedOn w:val="NoList"/>
    <w:rsid w:val="00CE0C26"/>
    <w:pPr>
      <w:numPr>
        <w:numId w:val="7"/>
      </w:numPr>
    </w:pPr>
  </w:style>
  <w:style w:type="paragraph" w:styleId="Header">
    <w:name w:val="header"/>
    <w:basedOn w:val="Normal"/>
    <w:link w:val="HeaderChar"/>
    <w:uiPriority w:val="99"/>
    <w:unhideWhenUsed/>
    <w:rsid w:val="00CE0C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0C26"/>
  </w:style>
  <w:style w:type="paragraph" w:styleId="Footer">
    <w:name w:val="footer"/>
    <w:basedOn w:val="Normal"/>
    <w:link w:val="FooterChar"/>
    <w:uiPriority w:val="99"/>
    <w:unhideWhenUsed/>
    <w:rsid w:val="00CE0C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0C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46856-F803-4322-AE9B-3682B77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3636</Words>
  <Characters>20730</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24318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Tiffani Thompson</dc:creator>
  <cp:lastModifiedBy>Tiffani Thompson</cp:lastModifiedBy>
  <cp:revision>4</cp:revision>
  <dcterms:created xsi:type="dcterms:W3CDTF">2017-02-21T20:23:00Z</dcterms:created>
  <dcterms:modified xsi:type="dcterms:W3CDTF">2017-02-22T18:19:00Z</dcterms:modified>
</cp:coreProperties>
</file>